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92863" w14:textId="77777777" w:rsidR="00727BDB" w:rsidRPr="00BC79F4" w:rsidRDefault="00F523E4">
      <w:pPr>
        <w:ind w:left="185"/>
        <w:rPr>
          <w:b/>
          <w:bCs/>
          <w:i/>
          <w:sz w:val="26"/>
        </w:rPr>
      </w:pPr>
      <w:r w:rsidRPr="00BC79F4">
        <w:rPr>
          <w:b/>
          <w:bCs/>
          <w:i/>
          <w:sz w:val="26"/>
        </w:rPr>
        <w:t>Wytyczne Rady Naukowej IPIŚ PAN w zakresie przygotowania rozprawy doktorskiej</w:t>
      </w:r>
    </w:p>
    <w:p w14:paraId="5A3F188F" w14:textId="77777777" w:rsidR="00727BDB" w:rsidRDefault="00727BDB">
      <w:pPr>
        <w:pStyle w:val="Tekstpodstawowy"/>
        <w:ind w:firstLine="0"/>
        <w:rPr>
          <w:i/>
          <w:sz w:val="32"/>
        </w:rPr>
      </w:pPr>
    </w:p>
    <w:p w14:paraId="7627AAA6" w14:textId="320FF70D" w:rsidR="00467775" w:rsidRPr="00467775" w:rsidRDefault="00467775" w:rsidP="00467775">
      <w:pPr>
        <w:pStyle w:val="Tekstpodstawowy"/>
        <w:ind w:firstLine="0"/>
        <w:rPr>
          <w:i/>
          <w:szCs w:val="20"/>
        </w:rPr>
      </w:pPr>
      <w:r w:rsidRPr="00467775">
        <w:rPr>
          <w:i/>
          <w:szCs w:val="20"/>
        </w:rPr>
        <w:t xml:space="preserve">Niniejsze wytyczne zostały </w:t>
      </w:r>
      <w:r w:rsidR="00451E3D">
        <w:rPr>
          <w:i/>
          <w:szCs w:val="20"/>
        </w:rPr>
        <w:t>przygotowane</w:t>
      </w:r>
      <w:r w:rsidRPr="00467775">
        <w:rPr>
          <w:i/>
          <w:szCs w:val="20"/>
        </w:rPr>
        <w:t xml:space="preserve"> </w:t>
      </w:r>
      <w:r w:rsidR="00451E3D">
        <w:rPr>
          <w:i/>
          <w:szCs w:val="20"/>
        </w:rPr>
        <w:t xml:space="preserve">w oparciu o </w:t>
      </w:r>
      <w:r w:rsidR="007C2C84" w:rsidRPr="007C2C84">
        <w:rPr>
          <w:i/>
          <w:szCs w:val="20"/>
        </w:rPr>
        <w:t xml:space="preserve"> Ustaw</w:t>
      </w:r>
      <w:r w:rsidR="007C2C84">
        <w:rPr>
          <w:i/>
          <w:szCs w:val="20"/>
        </w:rPr>
        <w:t>ę</w:t>
      </w:r>
      <w:r w:rsidR="007C2C84" w:rsidRPr="007C2C84">
        <w:rPr>
          <w:i/>
          <w:szCs w:val="20"/>
        </w:rPr>
        <w:t xml:space="preserve"> z dnia 20 lipca 2018 r. Prawo o szkolnictwie wyższym i nauce</w:t>
      </w:r>
      <w:r w:rsidRPr="00467775">
        <w:rPr>
          <w:i/>
          <w:szCs w:val="20"/>
        </w:rPr>
        <w:t xml:space="preserve"> (tekst</w:t>
      </w:r>
      <w:r w:rsidR="007C2C84">
        <w:rPr>
          <w:i/>
          <w:szCs w:val="20"/>
        </w:rPr>
        <w:t xml:space="preserve"> </w:t>
      </w:r>
      <w:r w:rsidRPr="00467775">
        <w:rPr>
          <w:i/>
          <w:szCs w:val="20"/>
        </w:rPr>
        <w:t>jedn. Dz.U. z 2022 r. poz. 574 z późn. zm.,)</w:t>
      </w:r>
    </w:p>
    <w:p w14:paraId="419E0170" w14:textId="77777777" w:rsidR="00727BDB" w:rsidRDefault="00F523E4">
      <w:pPr>
        <w:pStyle w:val="Akapitzlist"/>
        <w:numPr>
          <w:ilvl w:val="0"/>
          <w:numId w:val="2"/>
        </w:numPr>
        <w:tabs>
          <w:tab w:val="left" w:pos="821"/>
        </w:tabs>
        <w:spacing w:before="216" w:line="259" w:lineRule="auto"/>
        <w:ind w:right="231"/>
        <w:jc w:val="both"/>
        <w:rPr>
          <w:sz w:val="24"/>
        </w:rPr>
      </w:pPr>
      <w:r>
        <w:rPr>
          <w:sz w:val="24"/>
        </w:rPr>
        <w:t>Rozprawa doktorska, przygotowywana pod opieką promotora albo pod opieką promotora i promotora pomocniczego, powinna stanowić oryginalne rozwiązanie problemu</w:t>
      </w:r>
      <w:r>
        <w:rPr>
          <w:spacing w:val="-14"/>
          <w:sz w:val="24"/>
        </w:rPr>
        <w:t xml:space="preserve"> </w:t>
      </w:r>
      <w:r>
        <w:rPr>
          <w:sz w:val="24"/>
        </w:rPr>
        <w:t>naukowego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oryginalne</w:t>
      </w:r>
      <w:r>
        <w:rPr>
          <w:spacing w:val="-12"/>
          <w:sz w:val="24"/>
        </w:rPr>
        <w:t xml:space="preserve"> </w:t>
      </w:r>
      <w:r>
        <w:rPr>
          <w:sz w:val="24"/>
        </w:rPr>
        <w:t>rozwiązanie</w:t>
      </w:r>
      <w:r>
        <w:rPr>
          <w:spacing w:val="-12"/>
          <w:sz w:val="24"/>
        </w:rPr>
        <w:t xml:space="preserve"> </w:t>
      </w:r>
      <w:r>
        <w:rPr>
          <w:sz w:val="24"/>
        </w:rPr>
        <w:t>problemu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oparciu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opracowanie projektowe, konstrukcyjne, technologiczne, lub oryginalne dokonanie artystyczne, oraz wykazywać ogólną wiedzę teoretyczną kandydata w dyscyplinie inżynieria środowiska, górnictwo i energetyka oraz umiejętność samodzielnego prowadzenia pracy naukowej lub</w:t>
      </w:r>
      <w:r>
        <w:rPr>
          <w:spacing w:val="2"/>
          <w:sz w:val="24"/>
        </w:rPr>
        <w:t xml:space="preserve"> </w:t>
      </w:r>
      <w:r>
        <w:rPr>
          <w:sz w:val="24"/>
        </w:rPr>
        <w:t>artystycznej.</w:t>
      </w:r>
    </w:p>
    <w:p w14:paraId="65A9F735" w14:textId="77777777" w:rsidR="00727BDB" w:rsidRDefault="00F523E4">
      <w:pPr>
        <w:pStyle w:val="Akapitzlist"/>
        <w:numPr>
          <w:ilvl w:val="0"/>
          <w:numId w:val="2"/>
        </w:numPr>
        <w:tabs>
          <w:tab w:val="left" w:pos="821"/>
        </w:tabs>
        <w:spacing w:before="2" w:line="259" w:lineRule="auto"/>
        <w:ind w:right="228"/>
        <w:jc w:val="both"/>
        <w:rPr>
          <w:sz w:val="24"/>
        </w:rPr>
      </w:pPr>
      <w:r>
        <w:rPr>
          <w:sz w:val="24"/>
        </w:rPr>
        <w:t>Rozprawa doktorska może mieć formę maszynopisu (forma tradycyjna), książki wydanej lub spójnego tematycznie zbioru rozdziałów w książkach wydanych, spójnego tematycznie zbioru artykułów opublikowanych lub przyjętych do druku w czasopismach naukowych, określonych przez ministra właściwego do spraw nauki na podstawie przepisów dotyczących finansowania nauki, jeżeli odpowiada warunkom określonym w ust.</w:t>
      </w:r>
      <w:r>
        <w:rPr>
          <w:spacing w:val="-6"/>
          <w:sz w:val="24"/>
        </w:rPr>
        <w:t xml:space="preserve"> </w:t>
      </w:r>
      <w:r>
        <w:rPr>
          <w:sz w:val="24"/>
        </w:rPr>
        <w:t>1.</w:t>
      </w:r>
    </w:p>
    <w:p w14:paraId="447D9E12" w14:textId="77777777" w:rsidR="00727BDB" w:rsidRDefault="00F523E4">
      <w:pPr>
        <w:pStyle w:val="Akapitzlist"/>
        <w:numPr>
          <w:ilvl w:val="0"/>
          <w:numId w:val="2"/>
        </w:numPr>
        <w:tabs>
          <w:tab w:val="left" w:pos="876"/>
        </w:tabs>
        <w:spacing w:line="259" w:lineRule="auto"/>
        <w:ind w:right="231"/>
        <w:jc w:val="both"/>
        <w:rPr>
          <w:sz w:val="24"/>
        </w:rPr>
      </w:pPr>
      <w:r>
        <w:tab/>
      </w:r>
      <w:r>
        <w:rPr>
          <w:sz w:val="24"/>
        </w:rPr>
        <w:t>Rozprawę doktorską może stanowić praca projektowa, konstrukcyjna, technologiczna, wdrożeniowa lub artystyczna, jeżeli odpowiada warunkom określonym w ust.</w:t>
      </w:r>
      <w:r>
        <w:rPr>
          <w:spacing w:val="-6"/>
          <w:sz w:val="24"/>
        </w:rPr>
        <w:t xml:space="preserve"> </w:t>
      </w:r>
      <w:r>
        <w:rPr>
          <w:sz w:val="24"/>
        </w:rPr>
        <w:t>1.</w:t>
      </w:r>
    </w:p>
    <w:p w14:paraId="2225EF02" w14:textId="77777777" w:rsidR="00727BDB" w:rsidRDefault="00F523E4">
      <w:pPr>
        <w:pStyle w:val="Akapitzlist"/>
        <w:numPr>
          <w:ilvl w:val="0"/>
          <w:numId w:val="2"/>
        </w:numPr>
        <w:tabs>
          <w:tab w:val="left" w:pos="821"/>
        </w:tabs>
        <w:spacing w:line="259" w:lineRule="auto"/>
        <w:ind w:right="235"/>
        <w:jc w:val="both"/>
        <w:rPr>
          <w:sz w:val="24"/>
        </w:rPr>
      </w:pPr>
      <w:r>
        <w:rPr>
          <w:sz w:val="24"/>
        </w:rPr>
        <w:t>Rozprawę doktorską może także stanowić samodzielna i wyodrębniona część pracy zbiorowej, jeżeli wykazuje ona indywidualny wkład kandydata przy opracowywaniu koncepcji, wykonywaniu części eksperymentalnej, opracowaniu i interpretacji wyników tej pracy, odpowiadający warunkom określonym w ust.</w:t>
      </w:r>
      <w:r>
        <w:rPr>
          <w:spacing w:val="-11"/>
          <w:sz w:val="24"/>
        </w:rPr>
        <w:t xml:space="preserve"> </w:t>
      </w:r>
      <w:r>
        <w:rPr>
          <w:sz w:val="24"/>
        </w:rPr>
        <w:t>1.</w:t>
      </w:r>
    </w:p>
    <w:p w14:paraId="244EEABB" w14:textId="77777777" w:rsidR="00727BDB" w:rsidRDefault="00F523E4">
      <w:pPr>
        <w:pStyle w:val="Akapitzlist"/>
        <w:numPr>
          <w:ilvl w:val="0"/>
          <w:numId w:val="2"/>
        </w:numPr>
        <w:tabs>
          <w:tab w:val="left" w:pos="821"/>
        </w:tabs>
        <w:spacing w:line="259" w:lineRule="auto"/>
        <w:ind w:right="231"/>
        <w:jc w:val="both"/>
        <w:rPr>
          <w:sz w:val="24"/>
        </w:rPr>
      </w:pPr>
      <w:r>
        <w:rPr>
          <w:sz w:val="24"/>
        </w:rPr>
        <w:t>Za zgodą Rady Naukowej IPIŚ PAN, rozprawa doktorska może być przedstawiona w języku innym niż</w:t>
      </w:r>
      <w:r>
        <w:rPr>
          <w:spacing w:val="-4"/>
          <w:sz w:val="24"/>
        </w:rPr>
        <w:t xml:space="preserve"> </w:t>
      </w:r>
      <w:r>
        <w:rPr>
          <w:sz w:val="24"/>
        </w:rPr>
        <w:t>polski.</w:t>
      </w:r>
    </w:p>
    <w:p w14:paraId="028FDAF5" w14:textId="77777777" w:rsidR="00727BDB" w:rsidRDefault="00F523E4">
      <w:pPr>
        <w:pStyle w:val="Akapitzlist"/>
        <w:numPr>
          <w:ilvl w:val="0"/>
          <w:numId w:val="2"/>
        </w:numPr>
        <w:tabs>
          <w:tab w:val="left" w:pos="821"/>
        </w:tabs>
        <w:spacing w:line="259" w:lineRule="auto"/>
        <w:ind w:right="228"/>
        <w:jc w:val="both"/>
        <w:rPr>
          <w:sz w:val="24"/>
        </w:rPr>
      </w:pPr>
      <w:r>
        <w:rPr>
          <w:sz w:val="24"/>
        </w:rPr>
        <w:t>Rozprawa doktorska powinna być opatrzona streszczeniem w języku angielskim, a rozprawa doktorska przygotowana w języku obcym również streszczeniem w języku polskim. W przypadkach, gdy rozprawa doktorska nie ma formy pisemnej powinna być opatrzona opisem w języku polskim i</w:t>
      </w:r>
      <w:r>
        <w:rPr>
          <w:spacing w:val="-6"/>
          <w:sz w:val="24"/>
        </w:rPr>
        <w:t xml:space="preserve"> </w:t>
      </w:r>
      <w:r>
        <w:rPr>
          <w:sz w:val="24"/>
        </w:rPr>
        <w:t>angielskim.</w:t>
      </w:r>
    </w:p>
    <w:p w14:paraId="63CFA65E" w14:textId="77777777" w:rsidR="00727BDB" w:rsidRDefault="00F523E4">
      <w:pPr>
        <w:pStyle w:val="Akapitzlist"/>
        <w:numPr>
          <w:ilvl w:val="0"/>
          <w:numId w:val="2"/>
        </w:numPr>
        <w:tabs>
          <w:tab w:val="left" w:pos="82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spacing w:val="-18"/>
          <w:sz w:val="24"/>
        </w:rPr>
        <w:t xml:space="preserve"> </w:t>
      </w:r>
      <w:r>
        <w:rPr>
          <w:sz w:val="24"/>
        </w:rPr>
        <w:t>przedłożenia</w:t>
      </w:r>
      <w:r>
        <w:rPr>
          <w:spacing w:val="-16"/>
          <w:sz w:val="24"/>
        </w:rPr>
        <w:t xml:space="preserve"> </w:t>
      </w:r>
      <w:r>
        <w:rPr>
          <w:sz w:val="24"/>
        </w:rPr>
        <w:t>rozprawy</w:t>
      </w:r>
      <w:r>
        <w:rPr>
          <w:spacing w:val="-16"/>
          <w:sz w:val="24"/>
        </w:rPr>
        <w:t xml:space="preserve"> </w:t>
      </w:r>
      <w:r>
        <w:rPr>
          <w:sz w:val="24"/>
        </w:rPr>
        <w:t>doktorskiej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postaci</w:t>
      </w:r>
      <w:r>
        <w:rPr>
          <w:spacing w:val="-17"/>
          <w:sz w:val="24"/>
        </w:rPr>
        <w:t xml:space="preserve"> </w:t>
      </w:r>
      <w:r>
        <w:rPr>
          <w:sz w:val="24"/>
        </w:rPr>
        <w:t>tradycyjnej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z w:val="24"/>
        </w:rPr>
        <w:t>maszynopisu,</w:t>
      </w:r>
    </w:p>
    <w:p w14:paraId="302E5B4A" w14:textId="77777777" w:rsidR="00727BDB" w:rsidRDefault="00F523E4">
      <w:pPr>
        <w:pStyle w:val="Tekstpodstawowy"/>
        <w:spacing w:before="21"/>
        <w:ind w:left="821" w:firstLine="0"/>
        <w:jc w:val="both"/>
      </w:pPr>
      <w:r>
        <w:t>powinna ona spełniać następujące wymagania:</w:t>
      </w:r>
    </w:p>
    <w:p w14:paraId="7D70E904" w14:textId="77777777" w:rsidR="00727BDB" w:rsidRDefault="00F523E4">
      <w:pPr>
        <w:pStyle w:val="Akapitzlist"/>
        <w:numPr>
          <w:ilvl w:val="0"/>
          <w:numId w:val="1"/>
        </w:numPr>
        <w:tabs>
          <w:tab w:val="left" w:pos="831"/>
        </w:tabs>
        <w:spacing w:before="18"/>
        <w:ind w:hanging="361"/>
        <w:rPr>
          <w:rFonts w:ascii="Wingdings" w:hAnsi="Wingdings"/>
          <w:sz w:val="24"/>
        </w:rPr>
      </w:pPr>
      <w:r>
        <w:rPr>
          <w:sz w:val="24"/>
        </w:rPr>
        <w:t>autorem może być wyłącznie osoba ubiegająca się o otrzymanie</w:t>
      </w:r>
      <w:r>
        <w:rPr>
          <w:spacing w:val="15"/>
          <w:sz w:val="24"/>
        </w:rPr>
        <w:t xml:space="preserve"> </w:t>
      </w:r>
      <w:r>
        <w:rPr>
          <w:sz w:val="24"/>
        </w:rPr>
        <w:t>stopnia naukowego</w:t>
      </w:r>
    </w:p>
    <w:p w14:paraId="6FA83510" w14:textId="77777777" w:rsidR="00727BDB" w:rsidRDefault="00F523E4">
      <w:pPr>
        <w:pStyle w:val="Tekstpodstawowy"/>
        <w:spacing w:before="2"/>
        <w:ind w:left="831" w:firstLine="0"/>
      </w:pPr>
      <w:r>
        <w:t>doktora;</w:t>
      </w:r>
    </w:p>
    <w:p w14:paraId="23089555" w14:textId="77777777" w:rsidR="00727BDB" w:rsidRDefault="00F523E4">
      <w:pPr>
        <w:pStyle w:val="Akapitzlist"/>
        <w:numPr>
          <w:ilvl w:val="0"/>
          <w:numId w:val="1"/>
        </w:numPr>
        <w:tabs>
          <w:tab w:val="left" w:pos="831"/>
        </w:tabs>
        <w:spacing w:before="2" w:line="293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powinna mieć formę zwartego opracowania, w którym omówione</w:t>
      </w:r>
      <w:r>
        <w:rPr>
          <w:spacing w:val="-9"/>
          <w:sz w:val="24"/>
        </w:rPr>
        <w:t xml:space="preserve"> </w:t>
      </w:r>
      <w:r>
        <w:rPr>
          <w:sz w:val="24"/>
        </w:rPr>
        <w:t>zostaną:</w:t>
      </w:r>
    </w:p>
    <w:p w14:paraId="1B55B4B9" w14:textId="77777777" w:rsidR="00727BDB" w:rsidRDefault="00F523E4">
      <w:pPr>
        <w:pStyle w:val="Akapitzlist"/>
        <w:numPr>
          <w:ilvl w:val="1"/>
          <w:numId w:val="1"/>
        </w:numPr>
        <w:tabs>
          <w:tab w:val="left" w:pos="1607"/>
        </w:tabs>
        <w:ind w:right="173" w:hanging="360"/>
        <w:rPr>
          <w:sz w:val="24"/>
        </w:rPr>
      </w:pPr>
      <w:r>
        <w:tab/>
      </w:r>
      <w:r>
        <w:rPr>
          <w:sz w:val="24"/>
        </w:rPr>
        <w:t>tło problemu będącego przedmiotem rozprawy wraz wprowadzeniem teoretycznym obejmującym przegląd literatury omawiającym stan badań w przedmiocie rozprawy uwzględniający aktualne piśmiennictwo w obiegu międzynarodowym;</w:t>
      </w:r>
    </w:p>
    <w:p w14:paraId="4202E4B0" w14:textId="77777777" w:rsidR="00727BDB" w:rsidRDefault="00F523E4">
      <w:pPr>
        <w:pStyle w:val="Akapitzlist"/>
        <w:numPr>
          <w:ilvl w:val="1"/>
          <w:numId w:val="1"/>
        </w:numPr>
        <w:tabs>
          <w:tab w:val="left" w:pos="1550"/>
          <w:tab w:val="left" w:pos="1551"/>
        </w:tabs>
        <w:spacing w:before="1" w:line="305" w:lineRule="exact"/>
        <w:ind w:hanging="360"/>
        <w:jc w:val="left"/>
        <w:rPr>
          <w:sz w:val="24"/>
        </w:rPr>
      </w:pPr>
      <w:r>
        <w:rPr>
          <w:sz w:val="24"/>
        </w:rPr>
        <w:t>hipotezy, cele i zakres</w:t>
      </w:r>
      <w:r>
        <w:rPr>
          <w:spacing w:val="2"/>
          <w:sz w:val="24"/>
        </w:rPr>
        <w:t xml:space="preserve"> </w:t>
      </w:r>
      <w:r>
        <w:rPr>
          <w:sz w:val="24"/>
        </w:rPr>
        <w:t>pracy;</w:t>
      </w:r>
    </w:p>
    <w:p w14:paraId="040C18B8" w14:textId="77777777" w:rsidR="00727BDB" w:rsidRDefault="00F523E4">
      <w:pPr>
        <w:pStyle w:val="Akapitzlist"/>
        <w:numPr>
          <w:ilvl w:val="1"/>
          <w:numId w:val="1"/>
        </w:numPr>
        <w:tabs>
          <w:tab w:val="left" w:pos="1550"/>
          <w:tab w:val="left" w:pos="1551"/>
        </w:tabs>
        <w:spacing w:line="305" w:lineRule="exact"/>
        <w:ind w:hanging="360"/>
        <w:jc w:val="left"/>
        <w:rPr>
          <w:sz w:val="24"/>
        </w:rPr>
      </w:pPr>
      <w:r>
        <w:rPr>
          <w:sz w:val="24"/>
        </w:rPr>
        <w:t>metodyka badań, techniki badawcze, aparatura, materiały,</w:t>
      </w:r>
      <w:r>
        <w:rPr>
          <w:spacing w:val="-2"/>
          <w:sz w:val="24"/>
        </w:rPr>
        <w:t xml:space="preserve"> </w:t>
      </w:r>
      <w:r>
        <w:rPr>
          <w:sz w:val="24"/>
        </w:rPr>
        <w:t>itp.;</w:t>
      </w:r>
    </w:p>
    <w:p w14:paraId="5F1D0A15" w14:textId="77777777" w:rsidR="00727BDB" w:rsidRDefault="00F523E4">
      <w:pPr>
        <w:pStyle w:val="Akapitzlist"/>
        <w:numPr>
          <w:ilvl w:val="1"/>
          <w:numId w:val="1"/>
        </w:numPr>
        <w:tabs>
          <w:tab w:val="left" w:pos="1550"/>
          <w:tab w:val="left" w:pos="1551"/>
        </w:tabs>
        <w:spacing w:line="305" w:lineRule="exact"/>
        <w:ind w:hanging="360"/>
        <w:jc w:val="left"/>
        <w:rPr>
          <w:sz w:val="24"/>
        </w:rPr>
      </w:pPr>
      <w:r>
        <w:rPr>
          <w:sz w:val="24"/>
        </w:rPr>
        <w:t>wyniki badań</w:t>
      </w:r>
      <w:r>
        <w:rPr>
          <w:spacing w:val="-1"/>
          <w:sz w:val="24"/>
        </w:rPr>
        <w:t xml:space="preserve"> </w:t>
      </w:r>
      <w:r>
        <w:rPr>
          <w:sz w:val="24"/>
        </w:rPr>
        <w:t>własnych;</w:t>
      </w:r>
    </w:p>
    <w:p w14:paraId="7818AD27" w14:textId="77777777" w:rsidR="00727BDB" w:rsidRDefault="00727BDB">
      <w:pPr>
        <w:spacing w:line="305" w:lineRule="exact"/>
        <w:rPr>
          <w:sz w:val="24"/>
        </w:rPr>
        <w:sectPr w:rsidR="00727BDB">
          <w:type w:val="continuous"/>
          <w:pgSz w:w="11910" w:h="16840"/>
          <w:pgMar w:top="1340" w:right="1280" w:bottom="280" w:left="1340" w:header="720" w:footer="720" w:gutter="0"/>
          <w:cols w:space="720"/>
        </w:sectPr>
      </w:pPr>
    </w:p>
    <w:p w14:paraId="65B7B617" w14:textId="77777777" w:rsidR="00727BDB" w:rsidRDefault="00F523E4">
      <w:pPr>
        <w:pStyle w:val="Akapitzlist"/>
        <w:numPr>
          <w:ilvl w:val="1"/>
          <w:numId w:val="1"/>
        </w:numPr>
        <w:tabs>
          <w:tab w:val="left" w:pos="1550"/>
          <w:tab w:val="left" w:pos="1551"/>
        </w:tabs>
        <w:spacing w:before="84" w:line="305" w:lineRule="exact"/>
        <w:ind w:hanging="360"/>
        <w:jc w:val="left"/>
        <w:rPr>
          <w:sz w:val="24"/>
        </w:rPr>
      </w:pPr>
      <w:r>
        <w:rPr>
          <w:sz w:val="24"/>
        </w:rPr>
        <w:lastRenderedPageBreak/>
        <w:t>krytyczna dyskusja wyników badań własnych;</w:t>
      </w:r>
    </w:p>
    <w:p w14:paraId="53D1732F" w14:textId="77777777" w:rsidR="00727BDB" w:rsidRDefault="00F523E4">
      <w:pPr>
        <w:pStyle w:val="Akapitzlist"/>
        <w:numPr>
          <w:ilvl w:val="1"/>
          <w:numId w:val="1"/>
        </w:numPr>
        <w:tabs>
          <w:tab w:val="left" w:pos="1550"/>
          <w:tab w:val="left" w:pos="1551"/>
        </w:tabs>
        <w:spacing w:line="305" w:lineRule="exact"/>
        <w:ind w:hanging="360"/>
        <w:jc w:val="left"/>
        <w:rPr>
          <w:sz w:val="24"/>
        </w:rPr>
      </w:pPr>
      <w:r>
        <w:rPr>
          <w:sz w:val="24"/>
        </w:rPr>
        <w:t>najważniejsze wnioski wynikające z przeprowadzonych badań, analiz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</w:p>
    <w:p w14:paraId="253CC252" w14:textId="77777777" w:rsidR="00727BDB" w:rsidRDefault="00F523E4">
      <w:pPr>
        <w:pStyle w:val="Tekstpodstawowy"/>
        <w:spacing w:before="2" w:line="293" w:lineRule="exact"/>
        <w:ind w:left="1551" w:firstLine="0"/>
      </w:pPr>
      <w:r>
        <w:t>dyskusji;</w:t>
      </w:r>
    </w:p>
    <w:p w14:paraId="26F77B03" w14:textId="77777777" w:rsidR="00727BDB" w:rsidRDefault="00F523E4">
      <w:pPr>
        <w:pStyle w:val="Akapitzlist"/>
        <w:numPr>
          <w:ilvl w:val="1"/>
          <w:numId w:val="1"/>
        </w:numPr>
        <w:tabs>
          <w:tab w:val="left" w:pos="1550"/>
          <w:tab w:val="left" w:pos="1551"/>
        </w:tabs>
        <w:ind w:hanging="360"/>
        <w:jc w:val="left"/>
        <w:rPr>
          <w:sz w:val="24"/>
        </w:rPr>
      </w:pPr>
      <w:r>
        <w:rPr>
          <w:sz w:val="24"/>
        </w:rPr>
        <w:t>spis dorobku i aktywności naukowej kandydata do</w:t>
      </w:r>
      <w:r>
        <w:rPr>
          <w:spacing w:val="-5"/>
          <w:sz w:val="24"/>
        </w:rPr>
        <w:t xml:space="preserve"> </w:t>
      </w:r>
      <w:r>
        <w:rPr>
          <w:sz w:val="24"/>
        </w:rPr>
        <w:t>stopnia.</w:t>
      </w:r>
    </w:p>
    <w:p w14:paraId="7F36F6E8" w14:textId="77777777" w:rsidR="00727BDB" w:rsidRDefault="00F523E4">
      <w:pPr>
        <w:pStyle w:val="Akapitzlist"/>
        <w:numPr>
          <w:ilvl w:val="0"/>
          <w:numId w:val="2"/>
        </w:numPr>
        <w:tabs>
          <w:tab w:val="left" w:pos="821"/>
        </w:tabs>
        <w:spacing w:before="2" w:line="259" w:lineRule="auto"/>
        <w:ind w:right="236"/>
        <w:rPr>
          <w:sz w:val="24"/>
        </w:rPr>
      </w:pPr>
      <w:r>
        <w:rPr>
          <w:sz w:val="24"/>
        </w:rPr>
        <w:t>W przypadku przedłożenia rozprawy doktorskiej w postaci monografii naukowej powinna ona spełniać następujące</w:t>
      </w:r>
      <w:r>
        <w:rPr>
          <w:spacing w:val="-3"/>
          <w:sz w:val="24"/>
        </w:rPr>
        <w:t xml:space="preserve"> </w:t>
      </w:r>
      <w:r>
        <w:rPr>
          <w:sz w:val="24"/>
        </w:rPr>
        <w:t>wymagania:</w:t>
      </w:r>
    </w:p>
    <w:p w14:paraId="7AAB13CB" w14:textId="77777777" w:rsidR="00727BDB" w:rsidRDefault="00F523E4">
      <w:pPr>
        <w:pStyle w:val="Akapitzlist"/>
        <w:numPr>
          <w:ilvl w:val="0"/>
          <w:numId w:val="1"/>
        </w:numPr>
        <w:tabs>
          <w:tab w:val="left" w:pos="831"/>
        </w:tabs>
        <w:spacing w:line="290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być</w:t>
      </w:r>
      <w:r>
        <w:rPr>
          <w:spacing w:val="25"/>
          <w:sz w:val="24"/>
        </w:rPr>
        <w:t xml:space="preserve"> </w:t>
      </w:r>
      <w:r>
        <w:rPr>
          <w:sz w:val="24"/>
        </w:rPr>
        <w:t>opublikowana</w:t>
      </w:r>
      <w:r>
        <w:rPr>
          <w:spacing w:val="27"/>
          <w:sz w:val="24"/>
        </w:rPr>
        <w:t xml:space="preserve"> </w:t>
      </w:r>
      <w:r>
        <w:rPr>
          <w:sz w:val="24"/>
        </w:rPr>
        <w:t>przez</w:t>
      </w:r>
      <w:r>
        <w:rPr>
          <w:spacing w:val="28"/>
          <w:sz w:val="24"/>
        </w:rPr>
        <w:t xml:space="preserve"> </w:t>
      </w:r>
      <w:r>
        <w:rPr>
          <w:sz w:val="24"/>
        </w:rPr>
        <w:t>wydawnictwo</w:t>
      </w:r>
      <w:r>
        <w:rPr>
          <w:spacing w:val="25"/>
          <w:sz w:val="24"/>
        </w:rPr>
        <w:t xml:space="preserve"> </w:t>
      </w:r>
      <w:r>
        <w:rPr>
          <w:sz w:val="24"/>
        </w:rPr>
        <w:t>znajdujące</w:t>
      </w:r>
      <w:r>
        <w:rPr>
          <w:spacing w:val="28"/>
          <w:sz w:val="24"/>
        </w:rPr>
        <w:t xml:space="preserve"> </w:t>
      </w:r>
      <w:r>
        <w:rPr>
          <w:sz w:val="24"/>
        </w:rPr>
        <w:t>się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wykazie</w:t>
      </w:r>
      <w:r>
        <w:rPr>
          <w:spacing w:val="22"/>
          <w:sz w:val="24"/>
        </w:rPr>
        <w:t xml:space="preserve"> </w:t>
      </w:r>
      <w:r>
        <w:rPr>
          <w:sz w:val="24"/>
        </w:rPr>
        <w:t>ogłoszonym</w:t>
      </w:r>
      <w:r>
        <w:rPr>
          <w:spacing w:val="26"/>
          <w:sz w:val="24"/>
        </w:rPr>
        <w:t xml:space="preserve"> </w:t>
      </w:r>
      <w:r>
        <w:rPr>
          <w:sz w:val="24"/>
        </w:rPr>
        <w:t>przez</w:t>
      </w:r>
    </w:p>
    <w:p w14:paraId="10235A25" w14:textId="77777777" w:rsidR="00727BDB" w:rsidRDefault="00F523E4">
      <w:pPr>
        <w:pStyle w:val="Tekstpodstawowy"/>
        <w:spacing w:before="2" w:line="291" w:lineRule="exact"/>
        <w:ind w:left="831" w:firstLine="0"/>
      </w:pPr>
      <w:r>
        <w:t>ministerstwo właściwe ds. nauki;</w:t>
      </w:r>
    </w:p>
    <w:p w14:paraId="3745F99C" w14:textId="77777777" w:rsidR="00727BDB" w:rsidRDefault="00F523E4">
      <w:pPr>
        <w:pStyle w:val="Akapitzlist"/>
        <w:numPr>
          <w:ilvl w:val="0"/>
          <w:numId w:val="1"/>
        </w:numPr>
        <w:tabs>
          <w:tab w:val="left" w:pos="885"/>
          <w:tab w:val="left" w:pos="886"/>
        </w:tabs>
        <w:spacing w:line="291" w:lineRule="exact"/>
        <w:ind w:left="886" w:hanging="416"/>
        <w:jc w:val="left"/>
        <w:rPr>
          <w:rFonts w:ascii="Wingdings" w:hAnsi="Wingdings"/>
          <w:sz w:val="24"/>
        </w:rPr>
      </w:pPr>
      <w:r>
        <w:rPr>
          <w:sz w:val="24"/>
        </w:rPr>
        <w:t>autorem</w:t>
      </w:r>
      <w:r>
        <w:rPr>
          <w:spacing w:val="6"/>
          <w:sz w:val="24"/>
        </w:rPr>
        <w:t xml:space="preserve"> </w:t>
      </w:r>
      <w:r>
        <w:rPr>
          <w:sz w:val="24"/>
        </w:rPr>
        <w:t>monografii</w:t>
      </w:r>
      <w:r>
        <w:rPr>
          <w:spacing w:val="8"/>
          <w:sz w:val="24"/>
        </w:rPr>
        <w:t xml:space="preserve"> </w:t>
      </w:r>
      <w:r>
        <w:rPr>
          <w:sz w:val="24"/>
        </w:rPr>
        <w:t>może</w:t>
      </w:r>
      <w:r>
        <w:rPr>
          <w:spacing w:val="9"/>
          <w:sz w:val="24"/>
        </w:rPr>
        <w:t xml:space="preserve"> </w:t>
      </w:r>
      <w:r>
        <w:rPr>
          <w:sz w:val="24"/>
        </w:rPr>
        <w:t>być</w:t>
      </w:r>
      <w:r>
        <w:rPr>
          <w:spacing w:val="7"/>
          <w:sz w:val="24"/>
        </w:rPr>
        <w:t xml:space="preserve"> </w:t>
      </w:r>
      <w:r>
        <w:rPr>
          <w:sz w:val="24"/>
        </w:rPr>
        <w:t>wyłącznie</w:t>
      </w:r>
      <w:r>
        <w:rPr>
          <w:spacing w:val="9"/>
          <w:sz w:val="24"/>
        </w:rPr>
        <w:t xml:space="preserve"> </w:t>
      </w:r>
      <w:r>
        <w:rPr>
          <w:sz w:val="24"/>
        </w:rPr>
        <w:t>osoba</w:t>
      </w:r>
      <w:r>
        <w:rPr>
          <w:spacing w:val="12"/>
          <w:sz w:val="24"/>
        </w:rPr>
        <w:t xml:space="preserve"> </w:t>
      </w:r>
      <w:r>
        <w:rPr>
          <w:sz w:val="24"/>
        </w:rPr>
        <w:t>ubiegająca</w:t>
      </w:r>
      <w:r>
        <w:rPr>
          <w:spacing w:val="8"/>
          <w:sz w:val="24"/>
        </w:rPr>
        <w:t xml:space="preserve"> </w:t>
      </w:r>
      <w:r>
        <w:rPr>
          <w:sz w:val="24"/>
        </w:rPr>
        <w:t>się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otrzymanie</w:t>
      </w:r>
      <w:r>
        <w:rPr>
          <w:spacing w:val="8"/>
          <w:sz w:val="24"/>
        </w:rPr>
        <w:t xml:space="preserve"> </w:t>
      </w:r>
      <w:r>
        <w:rPr>
          <w:sz w:val="24"/>
        </w:rPr>
        <w:t>stopnia</w:t>
      </w:r>
    </w:p>
    <w:p w14:paraId="1285AA0B" w14:textId="77777777" w:rsidR="00727BDB" w:rsidRDefault="00F523E4">
      <w:pPr>
        <w:pStyle w:val="Tekstpodstawowy"/>
        <w:spacing w:before="3" w:line="291" w:lineRule="exact"/>
        <w:ind w:left="831" w:firstLine="0"/>
      </w:pPr>
      <w:r>
        <w:t>naukowego doktora (monografia jednoautorska);</w:t>
      </w:r>
    </w:p>
    <w:p w14:paraId="2CD92FB4" w14:textId="77777777" w:rsidR="00727BDB" w:rsidRDefault="00F523E4">
      <w:pPr>
        <w:pStyle w:val="Akapitzlist"/>
        <w:numPr>
          <w:ilvl w:val="0"/>
          <w:numId w:val="1"/>
        </w:numPr>
        <w:tabs>
          <w:tab w:val="left" w:pos="831"/>
        </w:tabs>
        <w:ind w:right="181"/>
        <w:rPr>
          <w:rFonts w:ascii="Wingdings" w:hAnsi="Wingdings"/>
          <w:sz w:val="24"/>
        </w:rPr>
      </w:pPr>
      <w:r>
        <w:rPr>
          <w:sz w:val="24"/>
        </w:rPr>
        <w:t>monografia będąca podstawą nadania stopnia doktora w dyscyplinie naukowej inżynieria środowiska, górnictwo i energetyka powinna być poddana recenzji przez dwóch</w:t>
      </w:r>
      <w:r>
        <w:rPr>
          <w:spacing w:val="-5"/>
          <w:sz w:val="24"/>
        </w:rPr>
        <w:t xml:space="preserve"> </w:t>
      </w:r>
      <w:r>
        <w:rPr>
          <w:sz w:val="24"/>
        </w:rPr>
        <w:t>recenzentów</w:t>
      </w:r>
      <w:r>
        <w:rPr>
          <w:spacing w:val="-10"/>
          <w:sz w:val="24"/>
        </w:rPr>
        <w:t xml:space="preserve"> </w:t>
      </w:r>
      <w:r>
        <w:rPr>
          <w:sz w:val="24"/>
        </w:rPr>
        <w:t>reprezentujących</w:t>
      </w:r>
      <w:r>
        <w:rPr>
          <w:spacing w:val="-4"/>
          <w:sz w:val="24"/>
        </w:rPr>
        <w:t xml:space="preserve"> </w:t>
      </w:r>
      <w:r>
        <w:rPr>
          <w:sz w:val="24"/>
        </w:rPr>
        <w:t>tę</w:t>
      </w:r>
      <w:r>
        <w:rPr>
          <w:spacing w:val="-9"/>
          <w:sz w:val="24"/>
        </w:rPr>
        <w:t xml:space="preserve"> </w:t>
      </w:r>
      <w:r>
        <w:rPr>
          <w:sz w:val="24"/>
        </w:rPr>
        <w:t>dyscyplinę</w:t>
      </w:r>
      <w:r>
        <w:rPr>
          <w:spacing w:val="-3"/>
          <w:sz w:val="24"/>
        </w:rPr>
        <w:t xml:space="preserve"> </w:t>
      </w:r>
      <w:r>
        <w:rPr>
          <w:sz w:val="24"/>
        </w:rPr>
        <w:t>naukową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-9"/>
          <w:sz w:val="24"/>
        </w:rPr>
        <w:t xml:space="preserve"> </w:t>
      </w:r>
      <w:r>
        <w:rPr>
          <w:sz w:val="24"/>
        </w:rPr>
        <w:t>stopień doktora</w:t>
      </w:r>
      <w:r>
        <w:rPr>
          <w:spacing w:val="-8"/>
          <w:sz w:val="24"/>
        </w:rPr>
        <w:t xml:space="preserve"> </w:t>
      </w:r>
      <w:r>
        <w:rPr>
          <w:sz w:val="24"/>
        </w:rPr>
        <w:t>habilitowanego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tytuł</w:t>
      </w:r>
      <w:r>
        <w:rPr>
          <w:spacing w:val="-6"/>
          <w:sz w:val="24"/>
        </w:rPr>
        <w:t xml:space="preserve"> </w:t>
      </w:r>
      <w:r>
        <w:rPr>
          <w:sz w:val="24"/>
        </w:rPr>
        <w:t>profesora</w:t>
      </w:r>
      <w:r>
        <w:rPr>
          <w:spacing w:val="-8"/>
          <w:sz w:val="24"/>
        </w:rPr>
        <w:t xml:space="preserve"> </w:t>
      </w:r>
      <w:r>
        <w:rPr>
          <w:sz w:val="24"/>
        </w:rPr>
        <w:t>(w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9"/>
          <w:sz w:val="24"/>
        </w:rPr>
        <w:t xml:space="preserve"> </w:t>
      </w:r>
      <w:r>
        <w:rPr>
          <w:sz w:val="24"/>
        </w:rPr>
        <w:t>recenzentów</w:t>
      </w:r>
      <w:r>
        <w:rPr>
          <w:spacing w:val="-8"/>
          <w:sz w:val="24"/>
        </w:rPr>
        <w:t xml:space="preserve"> </w:t>
      </w:r>
      <w:r>
        <w:rPr>
          <w:sz w:val="24"/>
        </w:rPr>
        <w:t>zagranicznych wystarczy stopień</w:t>
      </w:r>
      <w:r>
        <w:rPr>
          <w:spacing w:val="-1"/>
          <w:sz w:val="24"/>
        </w:rPr>
        <w:t xml:space="preserve"> </w:t>
      </w:r>
      <w:r>
        <w:rPr>
          <w:sz w:val="24"/>
        </w:rPr>
        <w:t>doktora);</w:t>
      </w:r>
    </w:p>
    <w:p w14:paraId="2307DFB7" w14:textId="77777777" w:rsidR="00727BDB" w:rsidRDefault="00F523E4">
      <w:pPr>
        <w:pStyle w:val="Akapitzlist"/>
        <w:numPr>
          <w:ilvl w:val="0"/>
          <w:numId w:val="1"/>
        </w:numPr>
        <w:tabs>
          <w:tab w:val="left" w:pos="831"/>
        </w:tabs>
        <w:spacing w:line="293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powinna mieć formę zwartego opracowania, w którym omówione</w:t>
      </w:r>
      <w:r>
        <w:rPr>
          <w:spacing w:val="-7"/>
          <w:sz w:val="24"/>
        </w:rPr>
        <w:t xml:space="preserve"> </w:t>
      </w:r>
      <w:r>
        <w:rPr>
          <w:sz w:val="24"/>
        </w:rPr>
        <w:t>zostaną:</w:t>
      </w:r>
    </w:p>
    <w:p w14:paraId="001E225C" w14:textId="77777777" w:rsidR="00727BDB" w:rsidRDefault="00F523E4">
      <w:pPr>
        <w:pStyle w:val="Akapitzlist"/>
        <w:numPr>
          <w:ilvl w:val="1"/>
          <w:numId w:val="1"/>
        </w:numPr>
        <w:tabs>
          <w:tab w:val="left" w:pos="1607"/>
        </w:tabs>
        <w:ind w:right="168" w:hanging="360"/>
        <w:rPr>
          <w:sz w:val="24"/>
        </w:rPr>
      </w:pPr>
      <w:r>
        <w:tab/>
      </w:r>
      <w:r>
        <w:rPr>
          <w:sz w:val="24"/>
        </w:rPr>
        <w:t>tło problemu będącego przedmiotem rozprawy wraz wprowadzeniem teoretycznym obejmującym przegląd literatury omawiającym stan badań w przedmiocie rozprawy uwzględniający aktualne piśmiennictwo w obiegu międzynarodowym;</w:t>
      </w:r>
    </w:p>
    <w:p w14:paraId="1F18E3B6" w14:textId="77777777" w:rsidR="00727BDB" w:rsidRDefault="00F523E4">
      <w:pPr>
        <w:pStyle w:val="Akapitzlist"/>
        <w:numPr>
          <w:ilvl w:val="1"/>
          <w:numId w:val="1"/>
        </w:numPr>
        <w:tabs>
          <w:tab w:val="left" w:pos="1551"/>
        </w:tabs>
        <w:ind w:hanging="360"/>
        <w:rPr>
          <w:sz w:val="24"/>
        </w:rPr>
      </w:pPr>
      <w:r>
        <w:rPr>
          <w:sz w:val="24"/>
        </w:rPr>
        <w:t>hipotezy, cele i zakres</w:t>
      </w:r>
      <w:r>
        <w:rPr>
          <w:spacing w:val="2"/>
          <w:sz w:val="24"/>
        </w:rPr>
        <w:t xml:space="preserve"> </w:t>
      </w:r>
      <w:r>
        <w:rPr>
          <w:sz w:val="24"/>
        </w:rPr>
        <w:t>pracy;</w:t>
      </w:r>
    </w:p>
    <w:p w14:paraId="18E4911E" w14:textId="77777777" w:rsidR="00727BDB" w:rsidRDefault="00F523E4">
      <w:pPr>
        <w:pStyle w:val="Akapitzlist"/>
        <w:numPr>
          <w:ilvl w:val="1"/>
          <w:numId w:val="1"/>
        </w:numPr>
        <w:tabs>
          <w:tab w:val="left" w:pos="1550"/>
          <w:tab w:val="left" w:pos="1551"/>
        </w:tabs>
        <w:spacing w:before="3" w:line="305" w:lineRule="exact"/>
        <w:ind w:hanging="360"/>
        <w:jc w:val="left"/>
        <w:rPr>
          <w:sz w:val="24"/>
        </w:rPr>
      </w:pPr>
      <w:r>
        <w:rPr>
          <w:sz w:val="24"/>
        </w:rPr>
        <w:t>metodyka badań, techniki badawcze, aparatura, materiały,</w:t>
      </w:r>
      <w:r>
        <w:rPr>
          <w:spacing w:val="-2"/>
          <w:sz w:val="24"/>
        </w:rPr>
        <w:t xml:space="preserve"> </w:t>
      </w:r>
      <w:r>
        <w:rPr>
          <w:sz w:val="24"/>
        </w:rPr>
        <w:t>itp.;</w:t>
      </w:r>
    </w:p>
    <w:p w14:paraId="139FDF27" w14:textId="77777777" w:rsidR="00727BDB" w:rsidRDefault="00F523E4">
      <w:pPr>
        <w:pStyle w:val="Akapitzlist"/>
        <w:numPr>
          <w:ilvl w:val="1"/>
          <w:numId w:val="1"/>
        </w:numPr>
        <w:tabs>
          <w:tab w:val="left" w:pos="1550"/>
          <w:tab w:val="left" w:pos="1551"/>
        </w:tabs>
        <w:spacing w:line="305" w:lineRule="exact"/>
        <w:ind w:hanging="360"/>
        <w:jc w:val="left"/>
        <w:rPr>
          <w:sz w:val="24"/>
        </w:rPr>
      </w:pPr>
      <w:r>
        <w:rPr>
          <w:sz w:val="24"/>
        </w:rPr>
        <w:t>wyniki badań</w:t>
      </w:r>
      <w:r>
        <w:rPr>
          <w:spacing w:val="-1"/>
          <w:sz w:val="24"/>
        </w:rPr>
        <w:t xml:space="preserve"> </w:t>
      </w:r>
      <w:r>
        <w:rPr>
          <w:sz w:val="24"/>
        </w:rPr>
        <w:t>własnych</w:t>
      </w:r>
    </w:p>
    <w:p w14:paraId="774097EF" w14:textId="77777777" w:rsidR="00727BDB" w:rsidRDefault="00F523E4">
      <w:pPr>
        <w:pStyle w:val="Akapitzlist"/>
        <w:numPr>
          <w:ilvl w:val="1"/>
          <w:numId w:val="1"/>
        </w:numPr>
        <w:tabs>
          <w:tab w:val="left" w:pos="1550"/>
          <w:tab w:val="left" w:pos="1551"/>
        </w:tabs>
        <w:spacing w:line="305" w:lineRule="exact"/>
        <w:ind w:hanging="360"/>
        <w:jc w:val="left"/>
        <w:rPr>
          <w:sz w:val="24"/>
        </w:rPr>
      </w:pPr>
      <w:r>
        <w:rPr>
          <w:sz w:val="24"/>
        </w:rPr>
        <w:t>krytyczna dyskusja wyników badań</w:t>
      </w:r>
      <w:r>
        <w:rPr>
          <w:spacing w:val="-4"/>
          <w:sz w:val="24"/>
        </w:rPr>
        <w:t xml:space="preserve"> </w:t>
      </w:r>
      <w:r>
        <w:rPr>
          <w:sz w:val="24"/>
        </w:rPr>
        <w:t>własnych;</w:t>
      </w:r>
    </w:p>
    <w:p w14:paraId="04119195" w14:textId="77777777" w:rsidR="00727BDB" w:rsidRDefault="00F523E4">
      <w:pPr>
        <w:pStyle w:val="Akapitzlist"/>
        <w:numPr>
          <w:ilvl w:val="1"/>
          <w:numId w:val="1"/>
        </w:numPr>
        <w:tabs>
          <w:tab w:val="left" w:pos="1550"/>
          <w:tab w:val="left" w:pos="1551"/>
        </w:tabs>
        <w:spacing w:line="305" w:lineRule="exact"/>
        <w:ind w:hanging="360"/>
        <w:jc w:val="left"/>
        <w:rPr>
          <w:sz w:val="24"/>
        </w:rPr>
      </w:pPr>
      <w:r>
        <w:rPr>
          <w:sz w:val="24"/>
        </w:rPr>
        <w:t>najważniejsze</w:t>
      </w:r>
      <w:r>
        <w:rPr>
          <w:spacing w:val="-16"/>
          <w:sz w:val="24"/>
        </w:rPr>
        <w:t xml:space="preserve"> </w:t>
      </w:r>
      <w:r>
        <w:rPr>
          <w:sz w:val="24"/>
        </w:rPr>
        <w:t>wnioski</w:t>
      </w:r>
      <w:r>
        <w:rPr>
          <w:spacing w:val="-17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przeprowadzonych</w:t>
      </w:r>
      <w:r>
        <w:rPr>
          <w:spacing w:val="-13"/>
          <w:sz w:val="24"/>
        </w:rPr>
        <w:t xml:space="preserve"> </w:t>
      </w:r>
      <w:r>
        <w:rPr>
          <w:sz w:val="24"/>
        </w:rPr>
        <w:t>badań,</w:t>
      </w:r>
      <w:r>
        <w:rPr>
          <w:spacing w:val="-12"/>
          <w:sz w:val="24"/>
        </w:rPr>
        <w:t xml:space="preserve"> </w:t>
      </w:r>
      <w:r>
        <w:rPr>
          <w:sz w:val="24"/>
        </w:rPr>
        <w:t>analiz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dyskusji.</w:t>
      </w:r>
    </w:p>
    <w:p w14:paraId="310AA805" w14:textId="77777777" w:rsidR="00727BDB" w:rsidRDefault="00F523E4">
      <w:pPr>
        <w:pStyle w:val="Akapitzlist"/>
        <w:numPr>
          <w:ilvl w:val="0"/>
          <w:numId w:val="1"/>
        </w:numPr>
        <w:tabs>
          <w:tab w:val="left" w:pos="886"/>
        </w:tabs>
        <w:spacing w:before="5" w:line="237" w:lineRule="auto"/>
        <w:ind w:left="886" w:right="180"/>
        <w:rPr>
          <w:rFonts w:ascii="Wingdings" w:hAnsi="Wingdings"/>
          <w:sz w:val="24"/>
        </w:rPr>
      </w:pPr>
      <w:r>
        <w:rPr>
          <w:sz w:val="24"/>
        </w:rPr>
        <w:t>do monografii będącej podstawą nadania stopnia doktora powinny być dołączone streszczenia w języku polskim i</w:t>
      </w:r>
      <w:r>
        <w:rPr>
          <w:spacing w:val="-6"/>
          <w:sz w:val="24"/>
        </w:rPr>
        <w:t xml:space="preserve"> </w:t>
      </w:r>
      <w:r>
        <w:rPr>
          <w:sz w:val="24"/>
        </w:rPr>
        <w:t>angielskim;</w:t>
      </w:r>
    </w:p>
    <w:p w14:paraId="00DC85B6" w14:textId="77777777" w:rsidR="00727BDB" w:rsidRDefault="00F523E4">
      <w:pPr>
        <w:pStyle w:val="Akapitzlist"/>
        <w:numPr>
          <w:ilvl w:val="0"/>
          <w:numId w:val="1"/>
        </w:numPr>
        <w:tabs>
          <w:tab w:val="left" w:pos="886"/>
        </w:tabs>
        <w:spacing w:before="5" w:line="237" w:lineRule="auto"/>
        <w:ind w:left="886" w:right="181"/>
        <w:rPr>
          <w:rFonts w:ascii="Wingdings" w:hAnsi="Wingdings"/>
          <w:sz w:val="24"/>
        </w:rPr>
      </w:pPr>
      <w:r>
        <w:rPr>
          <w:sz w:val="24"/>
        </w:rPr>
        <w:t>do monografii będącej podstawą nadania stopnia doktora powinien być dołączony spis dorobku i aktywności naukowej kandydata do</w:t>
      </w:r>
      <w:r>
        <w:rPr>
          <w:spacing w:val="-5"/>
          <w:sz w:val="24"/>
        </w:rPr>
        <w:t xml:space="preserve"> </w:t>
      </w:r>
      <w:r>
        <w:rPr>
          <w:sz w:val="24"/>
        </w:rPr>
        <w:t>stopnia.</w:t>
      </w:r>
    </w:p>
    <w:p w14:paraId="27024BF2" w14:textId="77777777" w:rsidR="00727BDB" w:rsidRDefault="00F523E4">
      <w:pPr>
        <w:pStyle w:val="Akapitzlist"/>
        <w:numPr>
          <w:ilvl w:val="0"/>
          <w:numId w:val="2"/>
        </w:numPr>
        <w:tabs>
          <w:tab w:val="left" w:pos="821"/>
        </w:tabs>
        <w:spacing w:before="3"/>
        <w:ind w:right="180"/>
        <w:jc w:val="both"/>
        <w:rPr>
          <w:sz w:val="24"/>
        </w:rPr>
      </w:pPr>
      <w:r>
        <w:rPr>
          <w:sz w:val="24"/>
        </w:rPr>
        <w:t>W przypadku przedłożenia rozprawy doktorskiej w postaci spójnego tematycznie zbioru rozdziałów w wydanych książkach lub/i opublikowanych bądź przyjętych do druku artykułów naukowych powinny spełnione być następujące</w:t>
      </w:r>
      <w:r>
        <w:rPr>
          <w:spacing w:val="-5"/>
          <w:sz w:val="24"/>
        </w:rPr>
        <w:t xml:space="preserve"> </w:t>
      </w:r>
      <w:r>
        <w:rPr>
          <w:sz w:val="24"/>
        </w:rPr>
        <w:t>wymagania:</w:t>
      </w:r>
    </w:p>
    <w:p w14:paraId="1E283891" w14:textId="77777777" w:rsidR="00727BDB" w:rsidRDefault="00F523E4">
      <w:pPr>
        <w:pStyle w:val="Akapitzlist"/>
        <w:numPr>
          <w:ilvl w:val="0"/>
          <w:numId w:val="1"/>
        </w:numPr>
        <w:tabs>
          <w:tab w:val="left" w:pos="821"/>
        </w:tabs>
        <w:spacing w:before="1"/>
        <w:ind w:left="821" w:right="178"/>
        <w:rPr>
          <w:rFonts w:ascii="Wingdings" w:hAnsi="Wingdings"/>
          <w:sz w:val="26"/>
        </w:rPr>
      </w:pPr>
      <w:r>
        <w:rPr>
          <w:sz w:val="24"/>
        </w:rPr>
        <w:t>tematyczny zbiór publikacji zgłoszony jako rozprawa doktorska powinien obejmować minimum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artykuły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rozdziały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książkach</w:t>
      </w:r>
      <w:r>
        <w:rPr>
          <w:spacing w:val="-8"/>
          <w:sz w:val="24"/>
        </w:rPr>
        <w:t xml:space="preserve"> </w:t>
      </w:r>
      <w:r>
        <w:rPr>
          <w:sz w:val="24"/>
        </w:rPr>
        <w:t>ujęte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właściwym</w:t>
      </w:r>
      <w:r>
        <w:rPr>
          <w:spacing w:val="-8"/>
          <w:sz w:val="24"/>
        </w:rPr>
        <w:t xml:space="preserve"> </w:t>
      </w:r>
      <w:r>
        <w:rPr>
          <w:sz w:val="24"/>
        </w:rPr>
        <w:t>wykazie</w:t>
      </w:r>
      <w:r>
        <w:rPr>
          <w:spacing w:val="-6"/>
          <w:sz w:val="24"/>
        </w:rPr>
        <w:t xml:space="preserve"> </w:t>
      </w:r>
      <w:r>
        <w:rPr>
          <w:sz w:val="24"/>
        </w:rPr>
        <w:t>czasopism naukowych i recenzowanych materiałów z konferencji</w:t>
      </w:r>
      <w:r>
        <w:rPr>
          <w:spacing w:val="-9"/>
          <w:sz w:val="24"/>
        </w:rPr>
        <w:t xml:space="preserve"> </w:t>
      </w:r>
      <w:r>
        <w:rPr>
          <w:sz w:val="24"/>
        </w:rPr>
        <w:t>międzynarodowych;</w:t>
      </w:r>
    </w:p>
    <w:p w14:paraId="080ED3C1" w14:textId="3BAFDDC9" w:rsidR="00727BDB" w:rsidRDefault="00F523E4">
      <w:pPr>
        <w:pStyle w:val="Akapitzlist"/>
        <w:numPr>
          <w:ilvl w:val="0"/>
          <w:numId w:val="1"/>
        </w:numPr>
        <w:tabs>
          <w:tab w:val="left" w:pos="821"/>
        </w:tabs>
        <w:spacing w:before="1"/>
        <w:ind w:left="821" w:right="170"/>
        <w:rPr>
          <w:rFonts w:ascii="Wingdings" w:hAnsi="Wingdings"/>
          <w:sz w:val="26"/>
        </w:rPr>
      </w:pPr>
      <w:r>
        <w:rPr>
          <w:sz w:val="24"/>
        </w:rPr>
        <w:t>minimalna</w:t>
      </w:r>
      <w:r w:rsidR="00A81EE1">
        <w:rPr>
          <w:sz w:val="24"/>
        </w:rPr>
        <w:t xml:space="preserve"> sumaryczna</w:t>
      </w:r>
      <w:r>
        <w:rPr>
          <w:sz w:val="24"/>
        </w:rPr>
        <w:t xml:space="preserve"> wartość współczynnika wpływu IF (wartość Impact Factor liczona dla czasopisma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rok</w:t>
      </w:r>
      <w:r>
        <w:rPr>
          <w:spacing w:val="-12"/>
          <w:sz w:val="24"/>
        </w:rPr>
        <w:t xml:space="preserve"> </w:t>
      </w:r>
      <w:r>
        <w:rPr>
          <w:sz w:val="24"/>
        </w:rPr>
        <w:t>opublikowania)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13"/>
          <w:sz w:val="24"/>
        </w:rPr>
        <w:t xml:space="preserve"> </w:t>
      </w:r>
      <w:r>
        <w:rPr>
          <w:sz w:val="24"/>
        </w:rPr>
        <w:t>wszystkich</w:t>
      </w:r>
      <w:r>
        <w:rPr>
          <w:spacing w:val="-9"/>
          <w:sz w:val="24"/>
        </w:rPr>
        <w:t xml:space="preserve"> </w:t>
      </w:r>
      <w:r>
        <w:rPr>
          <w:sz w:val="24"/>
        </w:rPr>
        <w:t>czasopism,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których</w:t>
      </w:r>
      <w:r>
        <w:rPr>
          <w:spacing w:val="-12"/>
          <w:sz w:val="24"/>
        </w:rPr>
        <w:t xml:space="preserve"> </w:t>
      </w:r>
      <w:r>
        <w:rPr>
          <w:sz w:val="24"/>
        </w:rPr>
        <w:t>opublikowano lub przyjęto do druku (potwierdzenie to nadany nr DOI) artykuły wchodzące w skład spójnego tematycznie zbioru powinna być większa od</w:t>
      </w:r>
      <w:r>
        <w:rPr>
          <w:spacing w:val="-6"/>
          <w:sz w:val="24"/>
        </w:rPr>
        <w:t xml:space="preserve"> </w:t>
      </w:r>
      <w:r>
        <w:rPr>
          <w:sz w:val="24"/>
        </w:rPr>
        <w:t>5.</w:t>
      </w:r>
    </w:p>
    <w:p w14:paraId="3BDE505E" w14:textId="77777777" w:rsidR="00727BDB" w:rsidRDefault="00F523E4">
      <w:pPr>
        <w:pStyle w:val="Akapitzlist"/>
        <w:numPr>
          <w:ilvl w:val="0"/>
          <w:numId w:val="1"/>
        </w:numPr>
        <w:tabs>
          <w:tab w:val="left" w:pos="821"/>
        </w:tabs>
        <w:ind w:left="821" w:right="173"/>
        <w:rPr>
          <w:rFonts w:ascii="Wingdings" w:hAnsi="Wingdings"/>
          <w:sz w:val="26"/>
        </w:rPr>
      </w:pPr>
      <w:r>
        <w:rPr>
          <w:sz w:val="24"/>
        </w:rPr>
        <w:t>w przypadku rozprawy przygotowywanej w postaci spójnego tematycznie zbioru rozdziałów w wydanych książkach lub/i opublikowanych bądź przyjętych do druku artykułów naukowych, wszystkie czasopisma w których opublikowane są przedmiotowe artykuły muszą mieć przypisaną dyscyplinę naukową inżynieria środowiska, górnictwo i energetyka we właściwym wykazie czasopism naukowych i recenzowanych materiałów z konferencji</w:t>
      </w:r>
      <w:r>
        <w:rPr>
          <w:spacing w:val="-5"/>
          <w:sz w:val="24"/>
        </w:rPr>
        <w:t xml:space="preserve"> </w:t>
      </w:r>
      <w:r>
        <w:rPr>
          <w:sz w:val="24"/>
        </w:rPr>
        <w:t>międzynarodowych;</w:t>
      </w:r>
    </w:p>
    <w:p w14:paraId="5ABDFFA6" w14:textId="77777777" w:rsidR="00727BDB" w:rsidRDefault="00F523E4">
      <w:pPr>
        <w:pStyle w:val="Akapitzlist"/>
        <w:numPr>
          <w:ilvl w:val="0"/>
          <w:numId w:val="1"/>
        </w:numPr>
        <w:tabs>
          <w:tab w:val="left" w:pos="821"/>
        </w:tabs>
        <w:spacing w:before="3" w:line="237" w:lineRule="auto"/>
        <w:ind w:left="821" w:right="177"/>
        <w:rPr>
          <w:rFonts w:ascii="Wingdings" w:hAnsi="Wingdings"/>
          <w:sz w:val="26"/>
        </w:rPr>
      </w:pPr>
      <w:r>
        <w:rPr>
          <w:sz w:val="24"/>
        </w:rPr>
        <w:t>w przypadku artykułów wieloautorskich osoba ubiegająca się o stopień naukowy doktora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każdej</w:t>
      </w:r>
      <w:r>
        <w:rPr>
          <w:spacing w:val="31"/>
          <w:sz w:val="24"/>
        </w:rPr>
        <w:t xml:space="preserve"> </w:t>
      </w:r>
      <w:r>
        <w:rPr>
          <w:sz w:val="24"/>
        </w:rPr>
        <w:t>publikacji</w:t>
      </w:r>
      <w:r>
        <w:rPr>
          <w:spacing w:val="28"/>
          <w:sz w:val="24"/>
        </w:rPr>
        <w:t xml:space="preserve"> </w:t>
      </w:r>
      <w:r>
        <w:rPr>
          <w:sz w:val="24"/>
        </w:rPr>
        <w:t>powinna</w:t>
      </w:r>
      <w:r>
        <w:rPr>
          <w:spacing w:val="27"/>
          <w:sz w:val="24"/>
        </w:rPr>
        <w:t xml:space="preserve"> </w:t>
      </w:r>
      <w:r>
        <w:rPr>
          <w:sz w:val="24"/>
        </w:rPr>
        <w:t>dołączyć</w:t>
      </w:r>
      <w:r>
        <w:rPr>
          <w:spacing w:val="26"/>
          <w:sz w:val="24"/>
        </w:rPr>
        <w:t xml:space="preserve"> </w:t>
      </w:r>
      <w:r>
        <w:rPr>
          <w:sz w:val="24"/>
        </w:rPr>
        <w:t>podpisane</w:t>
      </w:r>
      <w:r>
        <w:rPr>
          <w:spacing w:val="28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28"/>
          <w:sz w:val="24"/>
        </w:rPr>
        <w:t xml:space="preserve"> </w:t>
      </w:r>
      <w:r>
        <w:rPr>
          <w:sz w:val="24"/>
        </w:rPr>
        <w:t>wszystkich</w:t>
      </w:r>
    </w:p>
    <w:p w14:paraId="46056F34" w14:textId="77777777" w:rsidR="00727BDB" w:rsidRDefault="00727BDB">
      <w:pPr>
        <w:spacing w:line="237" w:lineRule="auto"/>
        <w:jc w:val="both"/>
        <w:rPr>
          <w:rFonts w:ascii="Wingdings" w:hAnsi="Wingdings"/>
          <w:sz w:val="26"/>
        </w:rPr>
        <w:sectPr w:rsidR="00727BDB">
          <w:pgSz w:w="11910" w:h="16840"/>
          <w:pgMar w:top="1340" w:right="1280" w:bottom="280" w:left="1340" w:header="720" w:footer="720" w:gutter="0"/>
          <w:cols w:space="720"/>
        </w:sectPr>
      </w:pPr>
    </w:p>
    <w:p w14:paraId="5987E6F2" w14:textId="77777777" w:rsidR="00727BDB" w:rsidRDefault="00F523E4">
      <w:pPr>
        <w:pStyle w:val="Tekstpodstawowy"/>
        <w:spacing w:before="87"/>
        <w:ind w:left="821" w:right="169" w:firstLine="0"/>
        <w:jc w:val="both"/>
      </w:pPr>
      <w:r>
        <w:lastRenderedPageBreak/>
        <w:t>współautorów określające indywidualny wkład każdego z nich w powstanie pracy, jak również wkład własny. W oświadczeniach tych należy również jednoznacznie określić i</w:t>
      </w:r>
      <w:r>
        <w:rPr>
          <w:spacing w:val="-13"/>
        </w:rPr>
        <w:t xml:space="preserve"> </w:t>
      </w:r>
      <w:r>
        <w:t>potwierdzić</w:t>
      </w:r>
      <w:r>
        <w:rPr>
          <w:spacing w:val="-14"/>
        </w:rPr>
        <w:t xml:space="preserve"> </w:t>
      </w:r>
      <w:r>
        <w:t>procentowy</w:t>
      </w:r>
      <w:r>
        <w:rPr>
          <w:spacing w:val="-12"/>
        </w:rPr>
        <w:t xml:space="preserve"> </w:t>
      </w:r>
      <w:r>
        <w:t>udział</w:t>
      </w:r>
      <w:r>
        <w:rPr>
          <w:spacing w:val="-11"/>
        </w:rPr>
        <w:t xml:space="preserve"> </w:t>
      </w:r>
      <w:r>
        <w:t>każdego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autorów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publikację.</w:t>
      </w:r>
      <w:r>
        <w:rPr>
          <w:spacing w:val="-10"/>
        </w:rPr>
        <w:t xml:space="preserve"> </w:t>
      </w:r>
      <w:r>
        <w:t>Jedynie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 śmierci lub trwałego uszczerbku na zdrowiu współautora lub współautorów taka osoba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zwolniona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załączenia</w:t>
      </w:r>
      <w:r>
        <w:rPr>
          <w:spacing w:val="-14"/>
        </w:rPr>
        <w:t xml:space="preserve"> </w:t>
      </w:r>
      <w:r>
        <w:t>oświadczenia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samodzielnie</w:t>
      </w:r>
      <w:r>
        <w:rPr>
          <w:spacing w:val="-8"/>
        </w:rPr>
        <w:t xml:space="preserve"> </w:t>
      </w:r>
      <w:r>
        <w:t>deklaruje</w:t>
      </w:r>
      <w:r>
        <w:rPr>
          <w:spacing w:val="-12"/>
        </w:rPr>
        <w:t xml:space="preserve"> </w:t>
      </w:r>
      <w:r>
        <w:t>swój</w:t>
      </w:r>
      <w:r>
        <w:rPr>
          <w:spacing w:val="-6"/>
        </w:rPr>
        <w:t xml:space="preserve"> </w:t>
      </w:r>
      <w:r>
        <w:t>udział</w:t>
      </w:r>
      <w:r>
        <w:rPr>
          <w:spacing w:val="-8"/>
        </w:rPr>
        <w:t xml:space="preserve"> </w:t>
      </w:r>
      <w:r>
        <w:t>w realizacji tej pracy. Oświadczenie, o którym mowa stanowi załącznik 2 do</w:t>
      </w:r>
      <w:r>
        <w:rPr>
          <w:spacing w:val="-16"/>
        </w:rPr>
        <w:t xml:space="preserve"> </w:t>
      </w:r>
      <w:r>
        <w:t>Uchwały;</w:t>
      </w:r>
    </w:p>
    <w:p w14:paraId="4DB3AF93" w14:textId="77777777" w:rsidR="00727BDB" w:rsidRDefault="00F523E4">
      <w:pPr>
        <w:pStyle w:val="Akapitzlist"/>
        <w:numPr>
          <w:ilvl w:val="0"/>
          <w:numId w:val="1"/>
        </w:numPr>
        <w:tabs>
          <w:tab w:val="left" w:pos="821"/>
        </w:tabs>
        <w:ind w:left="821" w:right="173"/>
        <w:rPr>
          <w:rFonts w:ascii="Wingdings" w:hAnsi="Wingdings"/>
          <w:sz w:val="26"/>
        </w:rPr>
      </w:pPr>
      <w:r>
        <w:rPr>
          <w:sz w:val="24"/>
        </w:rPr>
        <w:t>udział procentowy osoby ubiegającej się o stopień naukowy doktora średnio w cyklu artykułów zgłoszonych jako zbiór spójnych tematycznie publikacji lub rozdziałów w książkach, które mają stanowić podstawę do nadania stopnia doktora powinien wynosić nie mniej niż</w:t>
      </w:r>
      <w:r>
        <w:rPr>
          <w:spacing w:val="2"/>
          <w:sz w:val="24"/>
        </w:rPr>
        <w:t xml:space="preserve"> </w:t>
      </w:r>
      <w:r>
        <w:rPr>
          <w:sz w:val="24"/>
        </w:rPr>
        <w:t>55%;</w:t>
      </w:r>
    </w:p>
    <w:p w14:paraId="01637632" w14:textId="77777777" w:rsidR="00727BDB" w:rsidRDefault="00F523E4">
      <w:pPr>
        <w:pStyle w:val="Akapitzlist"/>
        <w:numPr>
          <w:ilvl w:val="0"/>
          <w:numId w:val="1"/>
        </w:numPr>
        <w:tabs>
          <w:tab w:val="left" w:pos="821"/>
        </w:tabs>
        <w:spacing w:before="1" w:line="297" w:lineRule="exact"/>
        <w:ind w:left="821" w:hanging="361"/>
        <w:rPr>
          <w:rFonts w:ascii="Wingdings" w:hAnsi="Wingdings"/>
          <w:sz w:val="26"/>
        </w:rPr>
      </w:pPr>
      <w:r>
        <w:rPr>
          <w:sz w:val="24"/>
        </w:rPr>
        <w:t>osoba ubiegająca się o nadanie stopnia powinna</w:t>
      </w:r>
      <w:r>
        <w:rPr>
          <w:spacing w:val="17"/>
          <w:sz w:val="24"/>
        </w:rPr>
        <w:t xml:space="preserve"> </w:t>
      </w:r>
      <w:r>
        <w:rPr>
          <w:sz w:val="24"/>
        </w:rPr>
        <w:t>być pierwszym autorem w co</w:t>
      </w:r>
    </w:p>
    <w:p w14:paraId="5FB9FCD5" w14:textId="77777777" w:rsidR="00727BDB" w:rsidRDefault="00F523E4">
      <w:pPr>
        <w:pStyle w:val="Tekstpodstawowy"/>
        <w:spacing w:line="291" w:lineRule="exact"/>
        <w:ind w:left="821" w:firstLine="0"/>
        <w:jc w:val="both"/>
      </w:pPr>
      <w:r>
        <w:t>najmniej 50% publikacji z ww. cyklu;</w:t>
      </w:r>
    </w:p>
    <w:p w14:paraId="7D2558B5" w14:textId="77777777" w:rsidR="00727BDB" w:rsidRDefault="00F523E4">
      <w:pPr>
        <w:pStyle w:val="Akapitzlist"/>
        <w:numPr>
          <w:ilvl w:val="0"/>
          <w:numId w:val="1"/>
        </w:numPr>
        <w:tabs>
          <w:tab w:val="left" w:pos="821"/>
        </w:tabs>
        <w:spacing w:before="2"/>
        <w:ind w:left="821" w:right="168"/>
        <w:rPr>
          <w:rFonts w:ascii="Wingdings" w:hAnsi="Wingdings"/>
          <w:sz w:val="26"/>
        </w:rPr>
      </w:pPr>
      <w:r>
        <w:rPr>
          <w:sz w:val="24"/>
        </w:rPr>
        <w:t>do rozprawy doktorskiej w postaci spójnego tematycznie zbioru rozdziałów w wydanych książkach lub/i opublikowanych bądź przyjętych do druku artykułów naukowych powinny być dołączone streszczenia w języku polskim i angielskim a oprócz tego opracowanie</w:t>
      </w:r>
      <w:r>
        <w:rPr>
          <w:spacing w:val="-3"/>
          <w:sz w:val="24"/>
        </w:rPr>
        <w:t xml:space="preserve"> </w:t>
      </w:r>
      <w:r>
        <w:rPr>
          <w:sz w:val="24"/>
        </w:rPr>
        <w:t>zawierające:</w:t>
      </w:r>
    </w:p>
    <w:p w14:paraId="1CC9218D" w14:textId="77777777" w:rsidR="00727BDB" w:rsidRDefault="00F523E4">
      <w:pPr>
        <w:pStyle w:val="Akapitzlist"/>
        <w:numPr>
          <w:ilvl w:val="1"/>
          <w:numId w:val="1"/>
        </w:numPr>
        <w:tabs>
          <w:tab w:val="left" w:pos="1551"/>
        </w:tabs>
        <w:ind w:right="173" w:hanging="360"/>
        <w:rPr>
          <w:sz w:val="24"/>
        </w:rPr>
      </w:pPr>
      <w:r>
        <w:rPr>
          <w:sz w:val="24"/>
        </w:rPr>
        <w:t>tło problemu będącego przedmiotem rozprawy wraz wprowadzeniem teoretycznym obejmującym przegląd literatury omawiającym stan badań w przedmiocie rozprawy uwzględniający aktualne piśmiennictwo w obiegu międzynarodowym;</w:t>
      </w:r>
    </w:p>
    <w:p w14:paraId="6B18D332" w14:textId="77777777" w:rsidR="00727BDB" w:rsidRDefault="00F523E4">
      <w:pPr>
        <w:pStyle w:val="Akapitzlist"/>
        <w:numPr>
          <w:ilvl w:val="1"/>
          <w:numId w:val="1"/>
        </w:numPr>
        <w:tabs>
          <w:tab w:val="left" w:pos="1551"/>
        </w:tabs>
        <w:spacing w:before="3" w:line="237" w:lineRule="auto"/>
        <w:ind w:right="177" w:hanging="360"/>
        <w:rPr>
          <w:sz w:val="24"/>
        </w:rPr>
      </w:pPr>
      <w:r>
        <w:rPr>
          <w:sz w:val="24"/>
        </w:rPr>
        <w:t>hipotezy,</w:t>
      </w:r>
      <w:r>
        <w:rPr>
          <w:spacing w:val="-16"/>
          <w:sz w:val="24"/>
        </w:rPr>
        <w:t xml:space="preserve"> </w:t>
      </w:r>
      <w:r>
        <w:rPr>
          <w:sz w:val="24"/>
        </w:rPr>
        <w:t>cele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zakres</w:t>
      </w:r>
      <w:r>
        <w:rPr>
          <w:spacing w:val="-15"/>
          <w:sz w:val="24"/>
        </w:rPr>
        <w:t xml:space="preserve"> </w:t>
      </w:r>
      <w:r>
        <w:rPr>
          <w:sz w:val="24"/>
        </w:rPr>
        <w:t>pracy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powiązaniu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publikacjami</w:t>
      </w:r>
      <w:r>
        <w:rPr>
          <w:spacing w:val="-17"/>
          <w:sz w:val="24"/>
        </w:rPr>
        <w:t xml:space="preserve"> </w:t>
      </w:r>
      <w:r>
        <w:rPr>
          <w:sz w:val="24"/>
        </w:rPr>
        <w:t>wchodzącymi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8"/>
          <w:sz w:val="24"/>
        </w:rPr>
        <w:t xml:space="preserve"> </w:t>
      </w:r>
      <w:r>
        <w:rPr>
          <w:sz w:val="24"/>
        </w:rPr>
        <w:t>skład cyklu stanowiącego podstawę</w:t>
      </w:r>
      <w:r>
        <w:rPr>
          <w:spacing w:val="-3"/>
          <w:sz w:val="24"/>
        </w:rPr>
        <w:t xml:space="preserve"> </w:t>
      </w:r>
      <w:r>
        <w:rPr>
          <w:sz w:val="24"/>
        </w:rPr>
        <w:t>rozprawy;</w:t>
      </w:r>
    </w:p>
    <w:p w14:paraId="326B0F1D" w14:textId="77777777" w:rsidR="00727BDB" w:rsidRDefault="00F523E4">
      <w:pPr>
        <w:pStyle w:val="Akapitzlist"/>
        <w:numPr>
          <w:ilvl w:val="1"/>
          <w:numId w:val="1"/>
        </w:numPr>
        <w:tabs>
          <w:tab w:val="left" w:pos="1551"/>
        </w:tabs>
        <w:spacing w:line="305" w:lineRule="exact"/>
        <w:ind w:hanging="360"/>
        <w:rPr>
          <w:sz w:val="24"/>
        </w:rPr>
      </w:pPr>
      <w:r>
        <w:rPr>
          <w:sz w:val="24"/>
        </w:rPr>
        <w:t>opis metodyki badań, techniki badawcze, aparatura, materiały,</w:t>
      </w:r>
      <w:r>
        <w:rPr>
          <w:spacing w:val="1"/>
          <w:sz w:val="24"/>
        </w:rPr>
        <w:t xml:space="preserve"> </w:t>
      </w:r>
      <w:r>
        <w:rPr>
          <w:sz w:val="24"/>
        </w:rPr>
        <w:t>itp.;</w:t>
      </w:r>
    </w:p>
    <w:p w14:paraId="502F9F61" w14:textId="77777777" w:rsidR="00727BDB" w:rsidRDefault="00F523E4">
      <w:pPr>
        <w:pStyle w:val="Akapitzlist"/>
        <w:numPr>
          <w:ilvl w:val="1"/>
          <w:numId w:val="1"/>
        </w:numPr>
        <w:tabs>
          <w:tab w:val="left" w:pos="1551"/>
        </w:tabs>
        <w:spacing w:line="242" w:lineRule="auto"/>
        <w:ind w:right="175" w:hanging="360"/>
        <w:rPr>
          <w:sz w:val="24"/>
        </w:rPr>
      </w:pPr>
      <w:r>
        <w:rPr>
          <w:sz w:val="24"/>
        </w:rPr>
        <w:t>powiązanie wyników badań własnych, ich krytycznej dyskusji i wniosków z publikacjami wchodzącymi w skład cyklu stanowiącego podstawę</w:t>
      </w:r>
      <w:r>
        <w:rPr>
          <w:spacing w:val="-15"/>
          <w:sz w:val="24"/>
        </w:rPr>
        <w:t xml:space="preserve"> </w:t>
      </w:r>
      <w:r>
        <w:rPr>
          <w:sz w:val="24"/>
        </w:rPr>
        <w:t>rozprawy;</w:t>
      </w:r>
    </w:p>
    <w:p w14:paraId="4E022FE4" w14:textId="77777777" w:rsidR="00727BDB" w:rsidRDefault="00F523E4">
      <w:pPr>
        <w:pStyle w:val="Akapitzlist"/>
        <w:numPr>
          <w:ilvl w:val="1"/>
          <w:numId w:val="1"/>
        </w:numPr>
        <w:tabs>
          <w:tab w:val="left" w:pos="1551"/>
        </w:tabs>
        <w:spacing w:line="301" w:lineRule="exact"/>
        <w:ind w:hanging="360"/>
        <w:rPr>
          <w:sz w:val="24"/>
        </w:rPr>
      </w:pPr>
      <w:r>
        <w:rPr>
          <w:sz w:val="24"/>
        </w:rPr>
        <w:t>spis dorobku i aktywności naukowej kandydata do</w:t>
      </w:r>
      <w:r>
        <w:rPr>
          <w:spacing w:val="-5"/>
          <w:sz w:val="24"/>
        </w:rPr>
        <w:t xml:space="preserve"> </w:t>
      </w:r>
      <w:r>
        <w:rPr>
          <w:sz w:val="24"/>
        </w:rPr>
        <w:t>stopnia.</w:t>
      </w:r>
    </w:p>
    <w:p w14:paraId="44F42DFF" w14:textId="77777777" w:rsidR="00727BDB" w:rsidRDefault="00727BDB">
      <w:pPr>
        <w:spacing w:line="301" w:lineRule="exact"/>
        <w:jc w:val="both"/>
        <w:rPr>
          <w:sz w:val="24"/>
        </w:rPr>
        <w:sectPr w:rsidR="00727BDB">
          <w:pgSz w:w="11910" w:h="16840"/>
          <w:pgMar w:top="1340" w:right="1280" w:bottom="280" w:left="1340" w:header="720" w:footer="720" w:gutter="0"/>
          <w:cols w:space="720"/>
        </w:sectPr>
      </w:pPr>
    </w:p>
    <w:p w14:paraId="2B3C2244" w14:textId="47C1AA69" w:rsidR="00727BDB" w:rsidRDefault="00F523E4" w:rsidP="00BC79F4">
      <w:pPr>
        <w:spacing w:before="85"/>
        <w:ind w:left="105"/>
        <w:rPr>
          <w:sz w:val="26"/>
        </w:rPr>
      </w:pPr>
      <w:r>
        <w:rPr>
          <w:rFonts w:ascii="Times New Roman" w:hAnsi="Times New Roman"/>
          <w:spacing w:val="-50"/>
          <w:sz w:val="20"/>
          <w:shd w:val="clear" w:color="auto" w:fill="FFFF00"/>
        </w:rPr>
        <w:lastRenderedPageBreak/>
        <w:t xml:space="preserve"> </w:t>
      </w:r>
    </w:p>
    <w:p w14:paraId="3CFB546F" w14:textId="77777777" w:rsidR="00727BDB" w:rsidRDefault="00F523E4">
      <w:pPr>
        <w:pStyle w:val="Tekstpodstawowy"/>
        <w:ind w:left="2903" w:right="2751" w:firstLine="0"/>
        <w:jc w:val="center"/>
      </w:pPr>
      <w:r>
        <w:t>Oświadczenie współautora publikacji</w:t>
      </w:r>
    </w:p>
    <w:p w14:paraId="10E2F5FA" w14:textId="77777777" w:rsidR="00727BDB" w:rsidRDefault="00727BDB">
      <w:pPr>
        <w:pStyle w:val="Tekstpodstawowy"/>
        <w:ind w:firstLine="0"/>
        <w:rPr>
          <w:sz w:val="20"/>
        </w:rPr>
      </w:pPr>
    </w:p>
    <w:p w14:paraId="6E032E84" w14:textId="77777777" w:rsidR="00727BDB" w:rsidRDefault="007C2C84">
      <w:pPr>
        <w:pStyle w:val="Tekstpodstawowy"/>
        <w:spacing w:before="11"/>
        <w:ind w:firstLine="0"/>
        <w:rPr>
          <w:sz w:val="27"/>
        </w:rPr>
      </w:pPr>
      <w:r>
        <w:pict w14:anchorId="0163ECE9">
          <v:shape id="_x0000_s1027" style="position:absolute;margin-left:77.05pt;margin-top:19.5pt;width:217.4pt;height:.1pt;z-index:-251658240;mso-wrap-distance-left:0;mso-wrap-distance-right:0;mso-position-horizontal-relative:page" coordorigin="1541,390" coordsize="4348,0" path="m1541,390r4348,e" filled="f" strokeweight=".33875mm">
            <v:path arrowok="t"/>
            <w10:wrap type="topAndBottom" anchorx="page"/>
          </v:shape>
        </w:pict>
      </w:r>
    </w:p>
    <w:p w14:paraId="0B1C6EB9" w14:textId="77777777" w:rsidR="00727BDB" w:rsidRDefault="00F523E4">
      <w:pPr>
        <w:spacing w:before="122"/>
        <w:ind w:left="826"/>
        <w:rPr>
          <w:sz w:val="20"/>
        </w:rPr>
      </w:pPr>
      <w:r>
        <w:rPr>
          <w:sz w:val="20"/>
        </w:rPr>
        <w:t>(imię i nazwisko współautora publikacji)</w:t>
      </w:r>
    </w:p>
    <w:p w14:paraId="5CD070EB" w14:textId="77777777" w:rsidR="00727BDB" w:rsidRDefault="007C2C84">
      <w:pPr>
        <w:pStyle w:val="Tekstpodstawowy"/>
        <w:spacing w:before="1"/>
        <w:ind w:firstLine="0"/>
        <w:rPr>
          <w:sz w:val="19"/>
        </w:rPr>
      </w:pPr>
      <w:r>
        <w:pict w14:anchorId="71845266">
          <v:shape id="_x0000_s1026" style="position:absolute;margin-left:76.55pt;margin-top:14pt;width:216.7pt;height:.1pt;z-index:-251657216;mso-wrap-distance-left:0;mso-wrap-distance-right:0;mso-position-horizontal-relative:page" coordorigin="1531,280" coordsize="4334,0" path="m1531,280r4334,e" filled="f" strokeweight=".25408mm">
            <v:path arrowok="t"/>
            <w10:wrap type="topAndBottom" anchorx="page"/>
          </v:shape>
        </w:pict>
      </w:r>
    </w:p>
    <w:p w14:paraId="4388CCAD" w14:textId="77777777" w:rsidR="00727BDB" w:rsidRDefault="00F523E4">
      <w:pPr>
        <w:spacing w:before="124"/>
        <w:ind w:left="375"/>
        <w:rPr>
          <w:sz w:val="20"/>
        </w:rPr>
      </w:pPr>
      <w:r>
        <w:rPr>
          <w:sz w:val="20"/>
        </w:rPr>
        <w:t>(pełna nazwa jednostki reprezentowanej przez autora)</w:t>
      </w:r>
    </w:p>
    <w:p w14:paraId="7220D280" w14:textId="77777777" w:rsidR="00727BDB" w:rsidRDefault="00727BDB">
      <w:pPr>
        <w:pStyle w:val="Tekstpodstawowy"/>
        <w:ind w:firstLine="0"/>
      </w:pPr>
    </w:p>
    <w:p w14:paraId="7038678B" w14:textId="77777777" w:rsidR="00727BDB" w:rsidRDefault="00727BDB">
      <w:pPr>
        <w:pStyle w:val="Tekstpodstawowy"/>
        <w:ind w:firstLine="0"/>
      </w:pPr>
    </w:p>
    <w:p w14:paraId="3EE920D4" w14:textId="77777777" w:rsidR="00727BDB" w:rsidRDefault="00727BDB">
      <w:pPr>
        <w:pStyle w:val="Tekstpodstawowy"/>
        <w:spacing w:before="9"/>
        <w:ind w:firstLine="0"/>
        <w:rPr>
          <w:sz w:val="31"/>
        </w:rPr>
      </w:pPr>
    </w:p>
    <w:p w14:paraId="109D3D0F" w14:textId="77777777" w:rsidR="00727BDB" w:rsidRDefault="00F523E4">
      <w:pPr>
        <w:pStyle w:val="Tekstpodstawowy"/>
        <w:ind w:left="2744" w:right="2751" w:firstLine="0"/>
        <w:jc w:val="center"/>
      </w:pPr>
      <w:r>
        <w:t>OŚWIADCZENIE</w:t>
      </w:r>
    </w:p>
    <w:p w14:paraId="7B3C2C55" w14:textId="77777777" w:rsidR="00727BDB" w:rsidRDefault="00727BDB">
      <w:pPr>
        <w:pStyle w:val="Tekstpodstawowy"/>
        <w:ind w:firstLine="0"/>
        <w:rPr>
          <w:sz w:val="28"/>
        </w:rPr>
      </w:pPr>
    </w:p>
    <w:p w14:paraId="4E7DA872" w14:textId="77777777" w:rsidR="00727BDB" w:rsidRDefault="00727BDB">
      <w:pPr>
        <w:pStyle w:val="Tekstpodstawowy"/>
        <w:spacing w:before="3"/>
        <w:ind w:firstLine="0"/>
        <w:rPr>
          <w:sz w:val="26"/>
        </w:rPr>
      </w:pPr>
    </w:p>
    <w:p w14:paraId="45B40916" w14:textId="77777777" w:rsidR="00727BDB" w:rsidRDefault="00F523E4">
      <w:pPr>
        <w:pStyle w:val="Tekstpodstawowy"/>
        <w:spacing w:line="259" w:lineRule="auto"/>
        <w:ind w:left="110" w:right="189" w:hanging="10"/>
        <w:jc w:val="both"/>
      </w:pPr>
      <w:r>
        <w:t>W związku z ubieganiem się mgr …. o nadanie stopnia doktora w dyscyplinie naukowej inżynieria środowiska, górnictwo i energetyka oświadczam, że jestem współautorem publikacji pt. …</w:t>
      </w:r>
    </w:p>
    <w:p w14:paraId="26CD6B82" w14:textId="77777777" w:rsidR="00727BDB" w:rsidRDefault="00F523E4">
      <w:pPr>
        <w:pStyle w:val="Tekstpodstawowy"/>
        <w:spacing w:before="96"/>
        <w:ind w:left="165" w:firstLine="0"/>
        <w:jc w:val="both"/>
      </w:pPr>
      <w:r>
        <w:t>Mój udział w przygotowaniu tej publikacji polegał na*… i wynosi … %.</w:t>
      </w:r>
    </w:p>
    <w:p w14:paraId="31A21DE3" w14:textId="77777777" w:rsidR="00727BDB" w:rsidRDefault="00727BDB">
      <w:pPr>
        <w:pStyle w:val="Tekstpodstawowy"/>
        <w:spacing w:before="6"/>
        <w:ind w:firstLine="0"/>
        <w:rPr>
          <w:sz w:val="30"/>
        </w:rPr>
      </w:pPr>
    </w:p>
    <w:p w14:paraId="33616821" w14:textId="77777777" w:rsidR="00727BDB" w:rsidRDefault="00F523E4">
      <w:pPr>
        <w:pStyle w:val="Tekstpodstawowy"/>
        <w:ind w:left="100" w:firstLine="0"/>
        <w:jc w:val="both"/>
      </w:pPr>
      <w:r>
        <w:t>Jednocześnie przyjmuję do wiadomości, że udziały pozostałych Autorów wynoszą:</w:t>
      </w:r>
    </w:p>
    <w:p w14:paraId="3AE48B96" w14:textId="77777777" w:rsidR="00727BDB" w:rsidRDefault="00727BDB">
      <w:pPr>
        <w:pStyle w:val="Tekstpodstawowy"/>
        <w:spacing w:before="11"/>
        <w:ind w:firstLine="0"/>
        <w:rPr>
          <w:sz w:val="32"/>
        </w:rPr>
      </w:pPr>
    </w:p>
    <w:p w14:paraId="6CCBCBE9" w14:textId="77777777" w:rsidR="00727BDB" w:rsidRDefault="00F523E4">
      <w:pPr>
        <w:pStyle w:val="Tekstpodstawowy"/>
        <w:spacing w:before="1"/>
        <w:ind w:left="100" w:firstLine="0"/>
      </w:pPr>
      <w:r>
        <w:t>Autor 1 (osoba ubiegająca się o stopień naukowy doktora) - …%</w:t>
      </w:r>
    </w:p>
    <w:p w14:paraId="615AA25A" w14:textId="77777777" w:rsidR="00727BDB" w:rsidRDefault="00F523E4">
      <w:pPr>
        <w:pStyle w:val="Tekstpodstawowy"/>
        <w:spacing w:before="57"/>
        <w:ind w:left="100" w:firstLine="0"/>
      </w:pPr>
      <w:r>
        <w:t>Autor 2 -</w:t>
      </w:r>
      <w:r>
        <w:rPr>
          <w:spacing w:val="-3"/>
        </w:rPr>
        <w:t xml:space="preserve"> </w:t>
      </w:r>
      <w:r>
        <w:t>…%</w:t>
      </w:r>
    </w:p>
    <w:p w14:paraId="6D134882" w14:textId="77777777" w:rsidR="00727BDB" w:rsidRDefault="00F523E4">
      <w:pPr>
        <w:pStyle w:val="Tekstpodstawowy"/>
        <w:spacing w:before="57"/>
        <w:ind w:left="100" w:firstLine="0"/>
      </w:pPr>
      <w:r>
        <w:t>Autor 3 -</w:t>
      </w:r>
      <w:r>
        <w:rPr>
          <w:spacing w:val="-3"/>
        </w:rPr>
        <w:t xml:space="preserve"> </w:t>
      </w:r>
      <w:r>
        <w:t>…%</w:t>
      </w:r>
    </w:p>
    <w:p w14:paraId="17D1A00F" w14:textId="77777777" w:rsidR="00727BDB" w:rsidRDefault="00F523E4">
      <w:pPr>
        <w:pStyle w:val="Tekstpodstawowy"/>
        <w:spacing w:before="57"/>
        <w:ind w:left="100" w:firstLine="0"/>
      </w:pPr>
      <w:r>
        <w:t>…..</w:t>
      </w:r>
    </w:p>
    <w:p w14:paraId="5FF62A9A" w14:textId="77777777" w:rsidR="00727BDB" w:rsidRDefault="00F523E4">
      <w:pPr>
        <w:spacing w:before="54"/>
        <w:ind w:left="150"/>
        <w:jc w:val="both"/>
        <w:rPr>
          <w:sz w:val="18"/>
        </w:rPr>
      </w:pPr>
      <w:r>
        <w:rPr>
          <w:sz w:val="18"/>
        </w:rPr>
        <w:t>*należy opisowo oraz procentowo przedstawić udział osoby składającej oświadczenie.</w:t>
      </w:r>
    </w:p>
    <w:p w14:paraId="01CD36E8" w14:textId="77777777" w:rsidR="00727BDB" w:rsidRDefault="00727BDB">
      <w:pPr>
        <w:pStyle w:val="Tekstpodstawowy"/>
        <w:ind w:firstLine="0"/>
        <w:rPr>
          <w:sz w:val="20"/>
        </w:rPr>
      </w:pPr>
    </w:p>
    <w:p w14:paraId="38C01768" w14:textId="77777777" w:rsidR="00727BDB" w:rsidRDefault="00727BDB">
      <w:pPr>
        <w:pStyle w:val="Tekstpodstawowy"/>
        <w:ind w:firstLine="0"/>
        <w:rPr>
          <w:sz w:val="20"/>
        </w:rPr>
      </w:pPr>
    </w:p>
    <w:p w14:paraId="3C4EC24E" w14:textId="77777777" w:rsidR="00727BDB" w:rsidRDefault="00727BDB">
      <w:pPr>
        <w:pStyle w:val="Tekstpodstawowy"/>
        <w:ind w:firstLine="0"/>
        <w:rPr>
          <w:sz w:val="20"/>
        </w:rPr>
      </w:pPr>
    </w:p>
    <w:p w14:paraId="34810CCB" w14:textId="77777777" w:rsidR="00727BDB" w:rsidRDefault="00727BDB">
      <w:pPr>
        <w:pStyle w:val="Tekstpodstawowy"/>
        <w:ind w:firstLine="0"/>
        <w:rPr>
          <w:sz w:val="20"/>
        </w:rPr>
      </w:pPr>
    </w:p>
    <w:p w14:paraId="55D49525" w14:textId="77777777" w:rsidR="00727BDB" w:rsidRDefault="00727BDB">
      <w:pPr>
        <w:pStyle w:val="Tekstpodstawowy"/>
        <w:ind w:firstLine="0"/>
        <w:rPr>
          <w:sz w:val="20"/>
        </w:rPr>
      </w:pPr>
    </w:p>
    <w:p w14:paraId="576A9EA2" w14:textId="77777777" w:rsidR="00727BDB" w:rsidRDefault="00F523E4">
      <w:pPr>
        <w:pStyle w:val="Tekstpodstawowy"/>
        <w:spacing w:before="9"/>
        <w:ind w:firstLine="0"/>
        <w:rPr>
          <w:sz w:val="21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1" allowOverlap="1" wp14:anchorId="7C5A1640" wp14:editId="2714A317">
            <wp:simplePos x="0" y="0"/>
            <wp:positionH relativeFrom="page">
              <wp:posOffset>938530</wp:posOffset>
            </wp:positionH>
            <wp:positionV relativeFrom="paragraph">
              <wp:posOffset>193840</wp:posOffset>
            </wp:positionV>
            <wp:extent cx="5705138" cy="3028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138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47FCC" w14:textId="77777777" w:rsidR="00727BDB" w:rsidRDefault="00727BDB">
      <w:pPr>
        <w:pStyle w:val="Tekstpodstawowy"/>
        <w:spacing w:before="6"/>
        <w:ind w:firstLine="0"/>
        <w:rPr>
          <w:sz w:val="22"/>
        </w:rPr>
      </w:pPr>
    </w:p>
    <w:p w14:paraId="34B791DF" w14:textId="77777777" w:rsidR="00727BDB" w:rsidRDefault="00F523E4">
      <w:pPr>
        <w:tabs>
          <w:tab w:val="left" w:pos="7123"/>
        </w:tabs>
        <w:ind w:left="726"/>
        <w:rPr>
          <w:sz w:val="20"/>
        </w:rPr>
      </w:pPr>
      <w:r>
        <w:rPr>
          <w:sz w:val="20"/>
        </w:rPr>
        <w:t>(miejscowość,</w:t>
      </w:r>
      <w:r>
        <w:rPr>
          <w:spacing w:val="-2"/>
          <w:sz w:val="20"/>
        </w:rPr>
        <w:t xml:space="preserve"> </w:t>
      </w:r>
      <w:r>
        <w:rPr>
          <w:sz w:val="20"/>
        </w:rPr>
        <w:t>data)</w:t>
      </w:r>
      <w:r>
        <w:rPr>
          <w:sz w:val="20"/>
        </w:rPr>
        <w:tab/>
        <w:t>(czytelny</w:t>
      </w:r>
      <w:r>
        <w:rPr>
          <w:spacing w:val="-1"/>
          <w:sz w:val="20"/>
        </w:rPr>
        <w:t xml:space="preserve"> </w:t>
      </w:r>
      <w:r>
        <w:rPr>
          <w:sz w:val="20"/>
        </w:rPr>
        <w:t>podpis)</w:t>
      </w:r>
    </w:p>
    <w:sectPr w:rsidR="00727BDB">
      <w:pgSz w:w="11910" w:h="16840"/>
      <w:pgMar w:top="134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A0E5C"/>
    <w:multiLevelType w:val="hybridMultilevel"/>
    <w:tmpl w:val="1700B674"/>
    <w:lvl w:ilvl="0" w:tplc="225478EA">
      <w:numFmt w:val="bullet"/>
      <w:lvlText w:val=""/>
      <w:lvlJc w:val="left"/>
      <w:pPr>
        <w:ind w:left="831" w:hanging="360"/>
      </w:pPr>
      <w:rPr>
        <w:rFonts w:hint="default"/>
        <w:w w:val="100"/>
        <w:lang w:val="pl-PL" w:eastAsia="pl-PL" w:bidi="pl-PL"/>
      </w:rPr>
    </w:lvl>
    <w:lvl w:ilvl="1" w:tplc="0E6471D2">
      <w:numFmt w:val="bullet"/>
      <w:lvlText w:val=""/>
      <w:lvlJc w:val="left"/>
      <w:pPr>
        <w:ind w:left="1551" w:hanging="416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F1B42B2E">
      <w:numFmt w:val="bullet"/>
      <w:lvlText w:val="•"/>
      <w:lvlJc w:val="left"/>
      <w:pPr>
        <w:ind w:left="2418" w:hanging="416"/>
      </w:pPr>
      <w:rPr>
        <w:rFonts w:hint="default"/>
        <w:lang w:val="pl-PL" w:eastAsia="pl-PL" w:bidi="pl-PL"/>
      </w:rPr>
    </w:lvl>
    <w:lvl w:ilvl="3" w:tplc="E06E5C52">
      <w:numFmt w:val="bullet"/>
      <w:lvlText w:val="•"/>
      <w:lvlJc w:val="left"/>
      <w:pPr>
        <w:ind w:left="3276" w:hanging="416"/>
      </w:pPr>
      <w:rPr>
        <w:rFonts w:hint="default"/>
        <w:lang w:val="pl-PL" w:eastAsia="pl-PL" w:bidi="pl-PL"/>
      </w:rPr>
    </w:lvl>
    <w:lvl w:ilvl="4" w:tplc="5344A6EC">
      <w:numFmt w:val="bullet"/>
      <w:lvlText w:val="•"/>
      <w:lvlJc w:val="left"/>
      <w:pPr>
        <w:ind w:left="4135" w:hanging="416"/>
      </w:pPr>
      <w:rPr>
        <w:rFonts w:hint="default"/>
        <w:lang w:val="pl-PL" w:eastAsia="pl-PL" w:bidi="pl-PL"/>
      </w:rPr>
    </w:lvl>
    <w:lvl w:ilvl="5" w:tplc="3C3063E6">
      <w:numFmt w:val="bullet"/>
      <w:lvlText w:val="•"/>
      <w:lvlJc w:val="left"/>
      <w:pPr>
        <w:ind w:left="4993" w:hanging="416"/>
      </w:pPr>
      <w:rPr>
        <w:rFonts w:hint="default"/>
        <w:lang w:val="pl-PL" w:eastAsia="pl-PL" w:bidi="pl-PL"/>
      </w:rPr>
    </w:lvl>
    <w:lvl w:ilvl="6" w:tplc="D5AE1B64">
      <w:numFmt w:val="bullet"/>
      <w:lvlText w:val="•"/>
      <w:lvlJc w:val="left"/>
      <w:pPr>
        <w:ind w:left="5851" w:hanging="416"/>
      </w:pPr>
      <w:rPr>
        <w:rFonts w:hint="default"/>
        <w:lang w:val="pl-PL" w:eastAsia="pl-PL" w:bidi="pl-PL"/>
      </w:rPr>
    </w:lvl>
    <w:lvl w:ilvl="7" w:tplc="23D61E2A">
      <w:numFmt w:val="bullet"/>
      <w:lvlText w:val="•"/>
      <w:lvlJc w:val="left"/>
      <w:pPr>
        <w:ind w:left="6710" w:hanging="416"/>
      </w:pPr>
      <w:rPr>
        <w:rFonts w:hint="default"/>
        <w:lang w:val="pl-PL" w:eastAsia="pl-PL" w:bidi="pl-PL"/>
      </w:rPr>
    </w:lvl>
    <w:lvl w:ilvl="8" w:tplc="70F02A8C">
      <w:numFmt w:val="bullet"/>
      <w:lvlText w:val="•"/>
      <w:lvlJc w:val="left"/>
      <w:pPr>
        <w:ind w:left="7568" w:hanging="416"/>
      </w:pPr>
      <w:rPr>
        <w:rFonts w:hint="default"/>
        <w:lang w:val="pl-PL" w:eastAsia="pl-PL" w:bidi="pl-PL"/>
      </w:rPr>
    </w:lvl>
  </w:abstractNum>
  <w:abstractNum w:abstractNumId="1" w15:restartNumberingAfterBreak="0">
    <w:nsid w:val="61EE3463"/>
    <w:multiLevelType w:val="hybridMultilevel"/>
    <w:tmpl w:val="DEC264FC"/>
    <w:lvl w:ilvl="0" w:tplc="970C35D0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C14CF198">
      <w:numFmt w:val="bullet"/>
      <w:lvlText w:val="•"/>
      <w:lvlJc w:val="left"/>
      <w:pPr>
        <w:ind w:left="1666" w:hanging="360"/>
      </w:pPr>
      <w:rPr>
        <w:rFonts w:hint="default"/>
        <w:lang w:val="pl-PL" w:eastAsia="pl-PL" w:bidi="pl-PL"/>
      </w:rPr>
    </w:lvl>
    <w:lvl w:ilvl="2" w:tplc="1CE4A8D8">
      <w:numFmt w:val="bullet"/>
      <w:lvlText w:val="•"/>
      <w:lvlJc w:val="left"/>
      <w:pPr>
        <w:ind w:left="2513" w:hanging="360"/>
      </w:pPr>
      <w:rPr>
        <w:rFonts w:hint="default"/>
        <w:lang w:val="pl-PL" w:eastAsia="pl-PL" w:bidi="pl-PL"/>
      </w:rPr>
    </w:lvl>
    <w:lvl w:ilvl="3" w:tplc="16529C04">
      <w:numFmt w:val="bullet"/>
      <w:lvlText w:val="•"/>
      <w:lvlJc w:val="left"/>
      <w:pPr>
        <w:ind w:left="3359" w:hanging="360"/>
      </w:pPr>
      <w:rPr>
        <w:rFonts w:hint="default"/>
        <w:lang w:val="pl-PL" w:eastAsia="pl-PL" w:bidi="pl-PL"/>
      </w:rPr>
    </w:lvl>
    <w:lvl w:ilvl="4" w:tplc="D3B4451C">
      <w:numFmt w:val="bullet"/>
      <w:lvlText w:val="•"/>
      <w:lvlJc w:val="left"/>
      <w:pPr>
        <w:ind w:left="4206" w:hanging="360"/>
      </w:pPr>
      <w:rPr>
        <w:rFonts w:hint="default"/>
        <w:lang w:val="pl-PL" w:eastAsia="pl-PL" w:bidi="pl-PL"/>
      </w:rPr>
    </w:lvl>
    <w:lvl w:ilvl="5" w:tplc="A6DCD996">
      <w:numFmt w:val="bullet"/>
      <w:lvlText w:val="•"/>
      <w:lvlJc w:val="left"/>
      <w:pPr>
        <w:ind w:left="5052" w:hanging="360"/>
      </w:pPr>
      <w:rPr>
        <w:rFonts w:hint="default"/>
        <w:lang w:val="pl-PL" w:eastAsia="pl-PL" w:bidi="pl-PL"/>
      </w:rPr>
    </w:lvl>
    <w:lvl w:ilvl="6" w:tplc="CE8096E0">
      <w:numFmt w:val="bullet"/>
      <w:lvlText w:val="•"/>
      <w:lvlJc w:val="left"/>
      <w:pPr>
        <w:ind w:left="5899" w:hanging="360"/>
      </w:pPr>
      <w:rPr>
        <w:rFonts w:hint="default"/>
        <w:lang w:val="pl-PL" w:eastAsia="pl-PL" w:bidi="pl-PL"/>
      </w:rPr>
    </w:lvl>
    <w:lvl w:ilvl="7" w:tplc="8C587E84">
      <w:numFmt w:val="bullet"/>
      <w:lvlText w:val="•"/>
      <w:lvlJc w:val="left"/>
      <w:pPr>
        <w:ind w:left="6745" w:hanging="360"/>
      </w:pPr>
      <w:rPr>
        <w:rFonts w:hint="default"/>
        <w:lang w:val="pl-PL" w:eastAsia="pl-PL" w:bidi="pl-PL"/>
      </w:rPr>
    </w:lvl>
    <w:lvl w:ilvl="8" w:tplc="07268C0C">
      <w:numFmt w:val="bullet"/>
      <w:lvlText w:val="•"/>
      <w:lvlJc w:val="left"/>
      <w:pPr>
        <w:ind w:left="7592" w:hanging="360"/>
      </w:pPr>
      <w:rPr>
        <w:rFonts w:hint="default"/>
        <w:lang w:val="pl-PL" w:eastAsia="pl-PL" w:bidi="pl-PL"/>
      </w:rPr>
    </w:lvl>
  </w:abstractNum>
  <w:num w:numId="1" w16cid:durableId="963117140">
    <w:abstractNumId w:val="0"/>
  </w:num>
  <w:num w:numId="2" w16cid:durableId="18686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BDB"/>
    <w:rsid w:val="00451E3D"/>
    <w:rsid w:val="00467775"/>
    <w:rsid w:val="00727BDB"/>
    <w:rsid w:val="007C2C84"/>
    <w:rsid w:val="0083670E"/>
    <w:rsid w:val="009B46FF"/>
    <w:rsid w:val="00A81EE1"/>
    <w:rsid w:val="00BC79F4"/>
    <w:rsid w:val="00F32B3B"/>
    <w:rsid w:val="00F5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37A35AA"/>
  <w15:docId w15:val="{1BEED8CD-BBDC-415C-9AFA-38679F88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5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Wawer-Liszka</cp:lastModifiedBy>
  <cp:revision>5</cp:revision>
  <dcterms:created xsi:type="dcterms:W3CDTF">2024-06-07T10:18:00Z</dcterms:created>
  <dcterms:modified xsi:type="dcterms:W3CDTF">2024-12-03T06:37:00Z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LastSaved">
    <vt:filetime>2024-06-07T00:00:00Z</vt:filetime>
  </property>
</Properties>
</file>